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046719" w:rsidRPr="00046719" w14:paraId="7254C939" w14:textId="77777777" w:rsidTr="00046719">
        <w:tc>
          <w:tcPr>
            <w:tcW w:w="1560" w:type="dxa"/>
            <w:shd w:val="clear" w:color="auto" w:fill="auto"/>
          </w:tcPr>
          <w:p w14:paraId="34F12DF7" w14:textId="187D481D" w:rsidR="00046719" w:rsidRPr="00046719" w:rsidRDefault="00046719" w:rsidP="00046719">
            <w:pPr>
              <w:jc w:val="center"/>
              <w:rPr>
                <w:rFonts w:ascii="Bodoni MT Black" w:eastAsia="SimSun" w:hAnsi="Bodoni MT Black" w:cs="FrankRuehl"/>
                <w:b/>
                <w:bCs/>
                <w:sz w:val="30"/>
                <w:szCs w:val="30"/>
              </w:rPr>
            </w:pPr>
            <w:r w:rsidRPr="00046719">
              <w:rPr>
                <w:rFonts w:ascii="Bodoni MT Black" w:eastAsia="SimSun" w:hAnsi="Bodoni MT Black" w:cs="FrankRuehl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25768EC7" wp14:editId="105E515A">
                  <wp:extent cx="838200" cy="923925"/>
                  <wp:effectExtent l="0" t="0" r="0" b="0"/>
                  <wp:docPr id="2" name="Picture 2" descr="LOGO TRANSPA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ANSPA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shd w:val="clear" w:color="auto" w:fill="auto"/>
          </w:tcPr>
          <w:p w14:paraId="237D1DB2" w14:textId="77777777" w:rsidR="00046719" w:rsidRPr="00046719" w:rsidRDefault="00046719" w:rsidP="00046719">
            <w:pPr>
              <w:ind w:left="33"/>
              <w:jc w:val="center"/>
              <w:rPr>
                <w:rFonts w:ascii="Bodoni MT Black" w:eastAsia="SimSun" w:hAnsi="Bodoni MT Black" w:cs="FrankRuehl"/>
                <w:b/>
                <w:bCs/>
                <w:sz w:val="30"/>
                <w:szCs w:val="30"/>
              </w:rPr>
            </w:pPr>
            <w:r w:rsidRPr="00046719">
              <w:rPr>
                <w:rFonts w:ascii="Bodoni MT Black" w:eastAsia="SimSun" w:hAnsi="Bodoni MT Black" w:cs="FrankRuehl"/>
                <w:b/>
                <w:bCs/>
                <w:sz w:val="30"/>
                <w:szCs w:val="30"/>
              </w:rPr>
              <w:t>UNIVERSITAS NAHDLATUL ULAMA BLITAR</w:t>
            </w:r>
          </w:p>
          <w:p w14:paraId="11E8FBA6" w14:textId="77777777" w:rsidR="00046719" w:rsidRPr="00046719" w:rsidRDefault="00046719" w:rsidP="00046719">
            <w:pPr>
              <w:ind w:left="33"/>
              <w:jc w:val="center"/>
              <w:rPr>
                <w:rFonts w:ascii="Book Antiqua" w:eastAsia="SimSun" w:hAnsi="Book Antiqua" w:cs="Arial"/>
                <w:b/>
                <w:bCs/>
                <w:sz w:val="22"/>
                <w:szCs w:val="22"/>
              </w:rPr>
            </w:pPr>
            <w:r w:rsidRPr="00046719">
              <w:rPr>
                <w:rFonts w:ascii="Book Antiqua" w:eastAsia="SimSun" w:hAnsi="Book Antiqua" w:cs="Arial"/>
                <w:b/>
                <w:bCs/>
                <w:sz w:val="22"/>
                <w:szCs w:val="22"/>
              </w:rPr>
              <w:t xml:space="preserve">SK KEMENRISTEKDIKTI </w:t>
            </w:r>
            <w:proofErr w:type="spellStart"/>
            <w:r w:rsidRPr="00046719">
              <w:rPr>
                <w:rFonts w:ascii="Book Antiqua" w:eastAsia="SimSun" w:hAnsi="Book Antiqua" w:cs="Arial"/>
                <w:b/>
                <w:bCs/>
                <w:sz w:val="22"/>
                <w:szCs w:val="22"/>
              </w:rPr>
              <w:t>Nomor</w:t>
            </w:r>
            <w:proofErr w:type="spellEnd"/>
            <w:r w:rsidRPr="00046719">
              <w:rPr>
                <w:rFonts w:ascii="Book Antiqua" w:eastAsia="SimSun" w:hAnsi="Book Antiqua" w:cs="Arial"/>
                <w:b/>
                <w:bCs/>
                <w:sz w:val="22"/>
                <w:szCs w:val="22"/>
              </w:rPr>
              <w:t xml:space="preserve"> 302/KPT/I/2016</w:t>
            </w:r>
          </w:p>
          <w:p w14:paraId="320ADBCF" w14:textId="77777777" w:rsidR="00046719" w:rsidRPr="00046719" w:rsidRDefault="00046719" w:rsidP="00046719">
            <w:pPr>
              <w:ind w:left="33"/>
              <w:jc w:val="center"/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</w:pPr>
            <w:proofErr w:type="spellStart"/>
            <w:r w:rsidRPr="00046719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StatusTerakreditasi</w:t>
            </w:r>
            <w:proofErr w:type="spellEnd"/>
            <w:r w:rsidRPr="00046719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6719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Baik</w:t>
            </w:r>
            <w:proofErr w:type="spellEnd"/>
            <w:r w:rsidRPr="00046719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. SK No. 1181/SK/BAN-PT/</w:t>
            </w:r>
            <w:proofErr w:type="spellStart"/>
            <w:r w:rsidRPr="00046719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Akred</w:t>
            </w:r>
            <w:proofErr w:type="spellEnd"/>
            <w:r w:rsidRPr="00046719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/PT/XII/2020</w:t>
            </w:r>
          </w:p>
          <w:p w14:paraId="659F5922" w14:textId="77777777" w:rsidR="00046719" w:rsidRPr="00046719" w:rsidRDefault="00046719" w:rsidP="00046719">
            <w:pPr>
              <w:ind w:left="33"/>
              <w:jc w:val="center"/>
              <w:rPr>
                <w:rFonts w:ascii="Book Antiqua" w:eastAsia="SimSun" w:hAnsi="Book Antiqua" w:cs="Calibri"/>
                <w:b/>
                <w:sz w:val="20"/>
                <w:szCs w:val="20"/>
              </w:rPr>
            </w:pPr>
            <w:r w:rsidRPr="00046719">
              <w:rPr>
                <w:rFonts w:ascii="Book Antiqua" w:eastAsia="SimSun" w:hAnsi="Book Antiqua" w:cs="Calibri"/>
                <w:b/>
                <w:sz w:val="20"/>
                <w:szCs w:val="20"/>
              </w:rPr>
              <w:t xml:space="preserve">Jl. Masjid No. 22 Kota </w:t>
            </w:r>
            <w:proofErr w:type="spellStart"/>
            <w:r w:rsidRPr="00046719">
              <w:rPr>
                <w:rFonts w:ascii="Book Antiqua" w:eastAsia="SimSun" w:hAnsi="Book Antiqua" w:cs="Calibri"/>
                <w:b/>
                <w:sz w:val="20"/>
                <w:szCs w:val="20"/>
              </w:rPr>
              <w:t>Blitar</w:t>
            </w:r>
            <w:proofErr w:type="spellEnd"/>
            <w:r w:rsidRPr="00046719">
              <w:rPr>
                <w:rFonts w:ascii="Book Antiqua" w:eastAsia="SimSun" w:hAnsi="Book Antiqua" w:cs="Calibri"/>
                <w:b/>
                <w:sz w:val="20"/>
                <w:szCs w:val="20"/>
              </w:rPr>
              <w:t xml:space="preserve">, </w:t>
            </w:r>
            <w:proofErr w:type="spellStart"/>
            <w:r w:rsidRPr="00046719">
              <w:rPr>
                <w:rFonts w:ascii="Book Antiqua" w:eastAsia="SimSun" w:hAnsi="Book Antiqua" w:cs="Calibri"/>
                <w:b/>
                <w:sz w:val="20"/>
                <w:szCs w:val="20"/>
              </w:rPr>
              <w:t>Telp</w:t>
            </w:r>
            <w:proofErr w:type="spellEnd"/>
            <w:r w:rsidRPr="00046719">
              <w:rPr>
                <w:rFonts w:ascii="Book Antiqua" w:eastAsia="SimSun" w:hAnsi="Book Antiqua" w:cs="Calibri"/>
                <w:b/>
                <w:sz w:val="20"/>
                <w:szCs w:val="20"/>
              </w:rPr>
              <w:t>. (0342) 801120</w:t>
            </w:r>
          </w:p>
          <w:p w14:paraId="2D2B4B63" w14:textId="19443909" w:rsidR="00046719" w:rsidRPr="00046719" w:rsidRDefault="00046719" w:rsidP="00046719">
            <w:pPr>
              <w:ind w:left="33"/>
              <w:jc w:val="center"/>
              <w:rPr>
                <w:rFonts w:ascii="Book Antiqua" w:eastAsia="SimSun" w:hAnsi="Book Antiqua" w:cs="Calibri"/>
                <w:b/>
                <w:bCs/>
                <w:sz w:val="20"/>
                <w:szCs w:val="20"/>
              </w:rPr>
            </w:pPr>
            <w:r w:rsidRPr="00046719">
              <w:rPr>
                <w:rFonts w:ascii="Calibri" w:eastAsia="SimSun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0214F" wp14:editId="6C4BFCB2">
                      <wp:simplePos x="0" y="0"/>
                      <wp:positionH relativeFrom="column">
                        <wp:posOffset>-1066810</wp:posOffset>
                      </wp:positionH>
                      <wp:positionV relativeFrom="paragraph">
                        <wp:posOffset>196430</wp:posOffset>
                      </wp:positionV>
                      <wp:extent cx="6091200" cy="14400"/>
                      <wp:effectExtent l="0" t="19050" r="43180" b="4318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91200" cy="1440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013B1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15.45pt" to="395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" strokeweight="4.5pt">
                      <v:stroke linestyle="thinThick"/>
                    </v:line>
                  </w:pict>
                </mc:Fallback>
              </mc:AlternateContent>
            </w:r>
            <w:r w:rsidRPr="00046719">
              <w:rPr>
                <w:rFonts w:ascii="Book Antiqua" w:eastAsia="SimSun" w:hAnsi="Book Antiqua" w:cs="Calibri"/>
                <w:b/>
                <w:sz w:val="20"/>
                <w:szCs w:val="20"/>
              </w:rPr>
              <w:t xml:space="preserve">Website: </w:t>
            </w:r>
            <w:hyperlink r:id="rId6" w:history="1">
              <w:r w:rsidRPr="00046719">
                <w:rPr>
                  <w:rFonts w:ascii="Book Antiqua" w:eastAsia="SimSun" w:hAnsi="Book Antiqua" w:cs="Calibri"/>
                  <w:b/>
                  <w:color w:val="0000FF"/>
                  <w:sz w:val="20"/>
                  <w:szCs w:val="20"/>
                  <w:u w:val="single"/>
                </w:rPr>
                <w:t>www.unublitar.ac.id</w:t>
              </w:r>
            </w:hyperlink>
            <w:r w:rsidRPr="00046719">
              <w:rPr>
                <w:rFonts w:ascii="Book Antiqua" w:eastAsia="SimSun" w:hAnsi="Book Antiqua" w:cs="Calibri"/>
                <w:b/>
                <w:sz w:val="20"/>
                <w:szCs w:val="20"/>
              </w:rPr>
              <w:t xml:space="preserve">, E-mail: </w:t>
            </w:r>
            <w:r w:rsidRPr="00046719">
              <w:rPr>
                <w:rFonts w:ascii="Calibri" w:eastAsia="SimSun" w:hAnsi="Calibri" w:cs="Arial"/>
                <w:b/>
                <w:color w:val="0000FF"/>
                <w:sz w:val="22"/>
                <w:szCs w:val="22"/>
                <w:u w:val="single"/>
              </w:rPr>
              <w:t>humas@unublitar.ac.id</w:t>
            </w:r>
          </w:p>
          <w:p w14:paraId="70F7ED3A" w14:textId="77777777" w:rsidR="00046719" w:rsidRPr="00046719" w:rsidRDefault="00046719" w:rsidP="00046719">
            <w:pPr>
              <w:jc w:val="center"/>
              <w:rPr>
                <w:rFonts w:ascii="Bodoni MT Black" w:eastAsia="SimSun" w:hAnsi="Bodoni MT Black" w:cs="FrankRuehl"/>
                <w:b/>
                <w:bCs/>
                <w:sz w:val="30"/>
                <w:szCs w:val="30"/>
              </w:rPr>
            </w:pPr>
          </w:p>
        </w:tc>
      </w:tr>
    </w:tbl>
    <w:p w14:paraId="39B872FD" w14:textId="77777777" w:rsidR="00046719" w:rsidRPr="00046719" w:rsidRDefault="00046719" w:rsidP="00046719">
      <w:pPr>
        <w:tabs>
          <w:tab w:val="center" w:pos="4320"/>
          <w:tab w:val="right" w:pos="8640"/>
        </w:tabs>
        <w:ind w:left="1890"/>
        <w:jc w:val="center"/>
        <w:rPr>
          <w:rFonts w:ascii="Arial" w:eastAsia="Calibri" w:hAnsi="Arial" w:cs="Arial"/>
          <w:sz w:val="20"/>
          <w:szCs w:val="22"/>
        </w:rPr>
      </w:pPr>
    </w:p>
    <w:p w14:paraId="267D7141" w14:textId="1567A0BB" w:rsidR="00984D66" w:rsidRPr="000E5F8C" w:rsidRDefault="00984D66" w:rsidP="00984D6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LEMBAR PERNYATAAN PENGESAHAN</w:t>
      </w:r>
    </w:p>
    <w:p w14:paraId="356E941E" w14:textId="77777777" w:rsidR="00984D66" w:rsidRPr="000E5F8C" w:rsidRDefault="00984D66" w:rsidP="00984D66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HASIL VALIDASI KARYA ILMIAH</w:t>
      </w:r>
    </w:p>
    <w:p w14:paraId="6E352401" w14:textId="77777777" w:rsidR="00984D66" w:rsidRPr="000E5F8C" w:rsidRDefault="00984D66" w:rsidP="00984D66">
      <w:pPr>
        <w:tabs>
          <w:tab w:val="left" w:pos="426"/>
          <w:tab w:val="left" w:pos="5529"/>
        </w:tabs>
        <w:rPr>
          <w:b/>
          <w:lang w:val="id-ID"/>
        </w:rPr>
      </w:pPr>
    </w:p>
    <w:p w14:paraId="07B323CB" w14:textId="77777777" w:rsidR="00984D66" w:rsidRPr="000E5F8C" w:rsidRDefault="00984D66" w:rsidP="00984D66">
      <w:pPr>
        <w:tabs>
          <w:tab w:val="left" w:pos="426"/>
          <w:tab w:val="left" w:pos="5529"/>
        </w:tabs>
        <w:rPr>
          <w:b/>
          <w:lang w:val="id-ID"/>
        </w:rPr>
      </w:pPr>
    </w:p>
    <w:p w14:paraId="7E70C5BC" w14:textId="772328A3" w:rsidR="00984D66" w:rsidRPr="00A6313E" w:rsidRDefault="001068F0" w:rsidP="001068F0">
      <w:pPr>
        <w:tabs>
          <w:tab w:val="left" w:pos="426"/>
          <w:tab w:val="left" w:pos="5529"/>
        </w:tabs>
        <w:spacing w:line="276" w:lineRule="auto"/>
        <w:jc w:val="both"/>
        <w:rPr>
          <w:b/>
          <w:sz w:val="18"/>
          <w:szCs w:val="22"/>
          <w:lang w:val="id-ID"/>
        </w:rPr>
      </w:pPr>
      <w:r>
        <w:rPr>
          <w:sz w:val="22"/>
          <w:szCs w:val="22"/>
        </w:rPr>
        <w:t>Y</w:t>
      </w:r>
      <w:r w:rsidR="00984D66" w:rsidRPr="00D7388C">
        <w:rPr>
          <w:sz w:val="22"/>
          <w:szCs w:val="22"/>
          <w:lang w:val="id-ID"/>
        </w:rPr>
        <w:t xml:space="preserve">ang bertanda tangan di bawah ini </w:t>
      </w:r>
      <w:proofErr w:type="spellStart"/>
      <w:r w:rsidR="00984D66">
        <w:rPr>
          <w:sz w:val="22"/>
          <w:szCs w:val="22"/>
        </w:rPr>
        <w:t>Rektor</w:t>
      </w:r>
      <w:proofErr w:type="spellEnd"/>
      <w:r w:rsidR="00984D66">
        <w:rPr>
          <w:sz w:val="22"/>
          <w:szCs w:val="22"/>
        </w:rPr>
        <w:t xml:space="preserve"> </w:t>
      </w:r>
      <w:proofErr w:type="spellStart"/>
      <w:r w:rsidR="00984D66">
        <w:rPr>
          <w:sz w:val="22"/>
          <w:szCs w:val="22"/>
        </w:rPr>
        <w:t>Universitas</w:t>
      </w:r>
      <w:proofErr w:type="spellEnd"/>
      <w:r w:rsidR="00984D66">
        <w:rPr>
          <w:sz w:val="22"/>
          <w:szCs w:val="22"/>
        </w:rPr>
        <w:t xml:space="preserve"> </w:t>
      </w:r>
      <w:proofErr w:type="spellStart"/>
      <w:r w:rsidR="00984D66">
        <w:rPr>
          <w:sz w:val="22"/>
          <w:szCs w:val="22"/>
        </w:rPr>
        <w:t>Nahdlatul</w:t>
      </w:r>
      <w:proofErr w:type="spellEnd"/>
      <w:r w:rsidR="00984D66">
        <w:rPr>
          <w:sz w:val="22"/>
          <w:szCs w:val="22"/>
        </w:rPr>
        <w:t xml:space="preserve"> </w:t>
      </w:r>
      <w:proofErr w:type="spellStart"/>
      <w:r w:rsidR="00984D66">
        <w:rPr>
          <w:sz w:val="22"/>
          <w:szCs w:val="22"/>
        </w:rPr>
        <w:t>Ulama</w:t>
      </w:r>
      <w:proofErr w:type="spellEnd"/>
      <w:r w:rsidR="00984D66">
        <w:rPr>
          <w:sz w:val="22"/>
          <w:szCs w:val="22"/>
        </w:rPr>
        <w:t xml:space="preserve"> </w:t>
      </w:r>
      <w:proofErr w:type="spellStart"/>
      <w:r w:rsidR="00984D66">
        <w:rPr>
          <w:sz w:val="22"/>
          <w:szCs w:val="22"/>
        </w:rPr>
        <w:t>Blitar</w:t>
      </w:r>
      <w:proofErr w:type="spellEnd"/>
      <w:r w:rsidR="00984D66">
        <w:rPr>
          <w:b/>
          <w:sz w:val="18"/>
          <w:szCs w:val="22"/>
          <w:lang w:val="id-ID"/>
        </w:rPr>
        <w:t xml:space="preserve">, </w:t>
      </w:r>
      <w:r w:rsidR="00984D66" w:rsidRPr="00A6313E">
        <w:rPr>
          <w:sz w:val="18"/>
          <w:szCs w:val="22"/>
          <w:lang w:val="id-ID"/>
        </w:rPr>
        <w:t>m</w:t>
      </w:r>
      <w:r w:rsidR="00984D66">
        <w:rPr>
          <w:sz w:val="22"/>
          <w:szCs w:val="22"/>
          <w:lang w:val="id-ID"/>
        </w:rPr>
        <w:t xml:space="preserve">enyatakan dengan sebenarnya </w:t>
      </w:r>
      <w:r w:rsidR="00984D66" w:rsidRPr="00C565E5">
        <w:rPr>
          <w:sz w:val="22"/>
          <w:szCs w:val="22"/>
          <w:lang w:val="id-ID"/>
        </w:rPr>
        <w:t xml:space="preserve">bahwa </w:t>
      </w:r>
      <w:r w:rsidR="00984D66" w:rsidRPr="00C565E5">
        <w:rPr>
          <w:szCs w:val="22"/>
          <w:lang w:val="id-ID"/>
        </w:rPr>
        <w:t xml:space="preserve">karya ilmiah </w:t>
      </w:r>
      <w:r w:rsidR="00984D66" w:rsidRPr="00C565E5">
        <w:rPr>
          <w:sz w:val="22"/>
          <w:szCs w:val="22"/>
          <w:lang w:val="id-ID"/>
        </w:rPr>
        <w:t xml:space="preserve">yang diajukan sebagai bahan penilaian penetapan angka kredit dan kenaikan jabatan akademik/fungsional dosen ke </w:t>
      </w:r>
      <w:proofErr w:type="spellStart"/>
      <w:r w:rsidR="00984D66" w:rsidRPr="00C565E5">
        <w:rPr>
          <w:sz w:val="22"/>
          <w:szCs w:val="22"/>
        </w:rPr>
        <w:t>Asisten</w:t>
      </w:r>
      <w:proofErr w:type="spellEnd"/>
      <w:r w:rsidR="00984D66" w:rsidRPr="00C565E5">
        <w:rPr>
          <w:sz w:val="22"/>
          <w:szCs w:val="22"/>
        </w:rPr>
        <w:t xml:space="preserve"> Ahli</w:t>
      </w:r>
      <w:r w:rsidR="00C565E5">
        <w:rPr>
          <w:sz w:val="22"/>
          <w:szCs w:val="22"/>
        </w:rPr>
        <w:t xml:space="preserve"> </w:t>
      </w:r>
      <w:r w:rsidR="00984D66">
        <w:rPr>
          <w:sz w:val="22"/>
          <w:szCs w:val="22"/>
          <w:lang w:val="id-ID"/>
        </w:rPr>
        <w:t>atas nama</w:t>
      </w:r>
      <w:r w:rsidR="00984D66" w:rsidRPr="005C3961">
        <w:rPr>
          <w:sz w:val="22"/>
          <w:szCs w:val="22"/>
          <w:lang w:val="id-ID"/>
        </w:rPr>
        <w:t>:</w:t>
      </w:r>
    </w:p>
    <w:p w14:paraId="475EB6D5" w14:textId="77777777" w:rsidR="00984D66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</w:p>
    <w:p w14:paraId="1798D4D6" w14:textId="39D53BCD" w:rsidR="00984D66" w:rsidRPr="00570AD2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b/>
        </w:rPr>
      </w:pPr>
      <w:r w:rsidRPr="00D7388C">
        <w:rPr>
          <w:sz w:val="22"/>
          <w:szCs w:val="22"/>
          <w:lang w:val="id-ID"/>
        </w:rPr>
        <w:t xml:space="preserve">Nama </w:t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  <w:t>:</w:t>
      </w:r>
      <w:r w:rsidRPr="00D7388C">
        <w:rPr>
          <w:sz w:val="22"/>
          <w:szCs w:val="22"/>
          <w:lang w:val="id-ID"/>
        </w:rPr>
        <w:tab/>
      </w:r>
    </w:p>
    <w:p w14:paraId="2697E0D6" w14:textId="4463EC7B" w:rsidR="00984D66" w:rsidRPr="00570AD2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b/>
        </w:rPr>
      </w:pPr>
      <w:r w:rsidRPr="00570AD2">
        <w:rPr>
          <w:lang w:val="id-ID"/>
        </w:rPr>
        <w:t xml:space="preserve">NIDN </w:t>
      </w:r>
      <w:r w:rsidRPr="00570AD2">
        <w:rPr>
          <w:lang w:val="id-ID"/>
        </w:rPr>
        <w:tab/>
      </w:r>
      <w:r w:rsidRPr="00570AD2">
        <w:rPr>
          <w:lang w:val="id-ID"/>
        </w:rPr>
        <w:tab/>
      </w:r>
      <w:r w:rsidRPr="00570AD2">
        <w:rPr>
          <w:lang w:val="id-ID"/>
        </w:rPr>
        <w:tab/>
      </w:r>
      <w:r w:rsidRPr="00570AD2">
        <w:rPr>
          <w:lang w:val="id-ID"/>
        </w:rPr>
        <w:tab/>
        <w:t>:</w:t>
      </w:r>
      <w:r w:rsidRPr="00570AD2">
        <w:rPr>
          <w:lang w:val="id-ID"/>
        </w:rPr>
        <w:tab/>
      </w:r>
    </w:p>
    <w:p w14:paraId="2B9944C4" w14:textId="48740FB0" w:rsidR="00984D66" w:rsidRPr="00570AD2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b/>
        </w:rPr>
      </w:pPr>
      <w:r w:rsidRPr="00570AD2">
        <w:rPr>
          <w:lang w:val="id-ID"/>
        </w:rPr>
        <w:t>Pangkat, golongan ruang, TMT</w:t>
      </w:r>
      <w:r w:rsidRPr="00570AD2">
        <w:rPr>
          <w:lang w:val="id-ID"/>
        </w:rPr>
        <w:tab/>
        <w:t>:</w:t>
      </w:r>
      <w:r w:rsidRPr="00570AD2">
        <w:rPr>
          <w:lang w:val="id-ID"/>
        </w:rPr>
        <w:tab/>
      </w:r>
      <w:r w:rsidR="00486D2B" w:rsidRPr="00570AD2">
        <w:t>-</w:t>
      </w:r>
    </w:p>
    <w:p w14:paraId="31EFD092" w14:textId="0D38A9CC" w:rsidR="00984D66" w:rsidRPr="00570AD2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b/>
        </w:rPr>
      </w:pPr>
      <w:r w:rsidRPr="00570AD2">
        <w:rPr>
          <w:lang w:val="id-ID"/>
        </w:rPr>
        <w:t>Jabatan, TMT</w:t>
      </w:r>
      <w:r w:rsidRPr="00570AD2">
        <w:rPr>
          <w:lang w:val="id-ID"/>
        </w:rPr>
        <w:tab/>
      </w:r>
      <w:r w:rsidRPr="00570AD2">
        <w:rPr>
          <w:lang w:val="id-ID"/>
        </w:rPr>
        <w:tab/>
      </w:r>
      <w:r w:rsidRPr="00570AD2">
        <w:rPr>
          <w:lang w:val="id-ID"/>
        </w:rPr>
        <w:tab/>
      </w:r>
      <w:r w:rsidRPr="00570AD2">
        <w:rPr>
          <w:lang w:val="id-ID"/>
        </w:rPr>
        <w:tab/>
        <w:t>:</w:t>
      </w:r>
      <w:r w:rsidRPr="00570AD2">
        <w:rPr>
          <w:lang w:val="id-ID"/>
        </w:rPr>
        <w:tab/>
      </w:r>
      <w:proofErr w:type="spellStart"/>
      <w:r w:rsidR="00486D2B" w:rsidRPr="00570AD2">
        <w:t>Dosen</w:t>
      </w:r>
      <w:proofErr w:type="spellEnd"/>
      <w:r w:rsidR="00486D2B" w:rsidRPr="00570AD2">
        <w:t xml:space="preserve"> </w:t>
      </w:r>
      <w:proofErr w:type="spellStart"/>
      <w:r w:rsidR="00486D2B" w:rsidRPr="00570AD2">
        <w:t>Tetap</w:t>
      </w:r>
      <w:proofErr w:type="spellEnd"/>
      <w:r w:rsidR="00486D2B" w:rsidRPr="00570AD2">
        <w:t xml:space="preserve"> </w:t>
      </w:r>
      <w:proofErr w:type="spellStart"/>
      <w:r w:rsidR="00486D2B" w:rsidRPr="00570AD2">
        <w:t>Yayasan</w:t>
      </w:r>
      <w:proofErr w:type="spellEnd"/>
      <w:r w:rsidR="00046719">
        <w:t xml:space="preserve">, </w:t>
      </w:r>
    </w:p>
    <w:p w14:paraId="424BF587" w14:textId="47863058" w:rsidR="00570AD2" w:rsidRDefault="00984D66" w:rsidP="0004671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lang w:val="id-ID"/>
        </w:rPr>
      </w:pPr>
      <w:r w:rsidRPr="00570AD2">
        <w:rPr>
          <w:lang w:val="id-ID"/>
        </w:rPr>
        <w:t>Bidang Ilmu/Mata Kuliah</w:t>
      </w:r>
      <w:r w:rsidRPr="00570AD2">
        <w:rPr>
          <w:lang w:val="id-ID"/>
        </w:rPr>
        <w:tab/>
      </w:r>
      <w:r w:rsidRPr="00570AD2">
        <w:rPr>
          <w:lang w:val="id-ID"/>
        </w:rPr>
        <w:tab/>
      </w:r>
      <w:r w:rsidRPr="00570AD2">
        <w:rPr>
          <w:lang w:val="id-ID"/>
        </w:rPr>
        <w:tab/>
        <w:t>:</w:t>
      </w:r>
      <w:r w:rsidRPr="00570AD2">
        <w:rPr>
          <w:lang w:val="id-ID"/>
        </w:rPr>
        <w:tab/>
      </w:r>
    </w:p>
    <w:p w14:paraId="01F98BF2" w14:textId="1AD4F12A" w:rsidR="00046719" w:rsidRDefault="00046719" w:rsidP="0004671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</w:p>
    <w:p w14:paraId="7634AA00" w14:textId="1B2A5ABF" w:rsidR="00046719" w:rsidRDefault="00046719" w:rsidP="0004671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</w:pPr>
      <w:r>
        <w:tab/>
      </w:r>
      <w:r>
        <w:tab/>
      </w:r>
      <w:r>
        <w:tab/>
      </w:r>
      <w:r>
        <w:tab/>
        <w:t>:</w:t>
      </w:r>
    </w:p>
    <w:p w14:paraId="42E81293" w14:textId="5E0D755A" w:rsidR="00046719" w:rsidRPr="00046719" w:rsidRDefault="00046719" w:rsidP="0004671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bCs/>
        </w:rPr>
      </w:pPr>
      <w:r>
        <w:tab/>
      </w:r>
      <w:r>
        <w:tab/>
      </w:r>
      <w:r>
        <w:tab/>
      </w:r>
      <w:r>
        <w:tab/>
        <w:t>:</w:t>
      </w:r>
    </w:p>
    <w:p w14:paraId="0EE69B10" w14:textId="455BD7FC" w:rsidR="00984D66" w:rsidRPr="00570AD2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b/>
        </w:rPr>
      </w:pPr>
      <w:r w:rsidRPr="00570AD2">
        <w:rPr>
          <w:lang w:val="id-ID"/>
        </w:rPr>
        <w:t>Jurusan/Program Studi</w:t>
      </w:r>
      <w:r w:rsidRPr="00570AD2">
        <w:rPr>
          <w:lang w:val="id-ID"/>
        </w:rPr>
        <w:tab/>
      </w:r>
      <w:r w:rsidRPr="00570AD2">
        <w:rPr>
          <w:lang w:val="id-ID"/>
        </w:rPr>
        <w:tab/>
      </w:r>
      <w:r w:rsidRPr="00570AD2">
        <w:rPr>
          <w:lang w:val="id-ID"/>
        </w:rPr>
        <w:tab/>
      </w:r>
      <w:r w:rsidRPr="00570AD2">
        <w:rPr>
          <w:lang w:val="id-ID"/>
        </w:rPr>
        <w:tab/>
        <w:t xml:space="preserve">: </w:t>
      </w:r>
      <w:r w:rsidRPr="00570AD2">
        <w:rPr>
          <w:lang w:val="id-ID"/>
        </w:rPr>
        <w:tab/>
      </w:r>
    </w:p>
    <w:p w14:paraId="3FD767C4" w14:textId="6F79B3AA" w:rsidR="00984D66" w:rsidRPr="00570AD2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</w:pPr>
      <w:r w:rsidRPr="00570AD2">
        <w:rPr>
          <w:lang w:val="id-ID"/>
        </w:rPr>
        <w:t>Fakultas</w:t>
      </w:r>
      <w:r w:rsidRPr="00570AD2">
        <w:rPr>
          <w:b/>
          <w:lang w:val="id-ID"/>
        </w:rPr>
        <w:tab/>
      </w:r>
      <w:r w:rsidRPr="00570AD2">
        <w:rPr>
          <w:b/>
          <w:lang w:val="id-ID"/>
        </w:rPr>
        <w:tab/>
      </w:r>
      <w:r w:rsidRPr="00570AD2">
        <w:rPr>
          <w:b/>
          <w:lang w:val="id-ID"/>
        </w:rPr>
        <w:tab/>
      </w:r>
      <w:r w:rsidRPr="00570AD2">
        <w:rPr>
          <w:b/>
          <w:lang w:val="id-ID"/>
        </w:rPr>
        <w:tab/>
      </w:r>
      <w:r w:rsidRPr="00570AD2">
        <w:rPr>
          <w:lang w:val="id-ID"/>
        </w:rPr>
        <w:t>:</w:t>
      </w:r>
      <w:r w:rsidRPr="00570AD2">
        <w:rPr>
          <w:b/>
          <w:lang w:val="id-ID"/>
        </w:rPr>
        <w:t xml:space="preserve">   </w:t>
      </w:r>
      <w:r w:rsidR="00432B8F" w:rsidRPr="00570AD2">
        <w:rPr>
          <w:b/>
        </w:rPr>
        <w:t xml:space="preserve"> </w:t>
      </w:r>
    </w:p>
    <w:p w14:paraId="45B49176" w14:textId="77777777" w:rsidR="00984D66" w:rsidRPr="00CB2CCC" w:rsidRDefault="00984D66" w:rsidP="001068F0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CB2CCC">
        <w:rPr>
          <w:sz w:val="22"/>
          <w:szCs w:val="22"/>
          <w:lang w:val="id-ID"/>
        </w:rPr>
        <w:t xml:space="preserve">  </w:t>
      </w:r>
    </w:p>
    <w:p w14:paraId="3B3D2BBE" w14:textId="77777777" w:rsidR="00984D66" w:rsidRDefault="00984D66" w:rsidP="001068F0">
      <w:pPr>
        <w:tabs>
          <w:tab w:val="left" w:pos="426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Telah diperiksa dan divalidasi dengan baik, dan kami turut bertanggung jawab bahwa </w:t>
      </w:r>
      <w:r w:rsidRPr="00263A4C">
        <w:rPr>
          <w:szCs w:val="22"/>
          <w:lang w:val="id-ID"/>
        </w:rPr>
        <w:t>karya ilmiah</w:t>
      </w:r>
      <w:r w:rsidRPr="00AE782A">
        <w:rPr>
          <w:b/>
          <w:szCs w:val="22"/>
          <w:lang w:val="id-ID"/>
        </w:rPr>
        <w:t xml:space="preserve"> </w:t>
      </w:r>
      <w:r w:rsidRPr="00AE782A">
        <w:rPr>
          <w:sz w:val="22"/>
          <w:szCs w:val="22"/>
          <w:lang w:val="id-ID"/>
        </w:rPr>
        <w:t>tersebut</w:t>
      </w:r>
      <w:r w:rsidRPr="00AE782A">
        <w:rPr>
          <w:szCs w:val="22"/>
          <w:lang w:val="id-ID"/>
        </w:rPr>
        <w:t xml:space="preserve"> </w:t>
      </w:r>
      <w:r>
        <w:rPr>
          <w:sz w:val="22"/>
          <w:szCs w:val="22"/>
          <w:lang w:val="id-ID"/>
        </w:rPr>
        <w:t>telah memenuhi syarat kaidah ilmiah, norma akademik, dan norma hukum, sesuai dengan Peraturan Menteri Pendidikan Nasional  Nomor 17 Tahun 2010 tentang Pencegahan dan Pananggulangan Plagiat di Perguruan Tinggi.</w:t>
      </w:r>
    </w:p>
    <w:p w14:paraId="34C3E3A1" w14:textId="77777777" w:rsidR="00984D66" w:rsidRDefault="00984D66" w:rsidP="001068F0">
      <w:pPr>
        <w:spacing w:line="276" w:lineRule="auto"/>
        <w:jc w:val="both"/>
        <w:rPr>
          <w:sz w:val="22"/>
          <w:szCs w:val="22"/>
          <w:lang w:val="id-ID"/>
        </w:rPr>
      </w:pPr>
    </w:p>
    <w:p w14:paraId="5A005587" w14:textId="77777777" w:rsidR="00984D66" w:rsidRDefault="00984D66" w:rsidP="001068F0">
      <w:pPr>
        <w:tabs>
          <w:tab w:val="left" w:pos="426"/>
        </w:tabs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Demikian surat pernyataan ini saya buat untuk  dipergunakan sebagaimana mestinya.</w:t>
      </w:r>
    </w:p>
    <w:p w14:paraId="59DE052B" w14:textId="77777777" w:rsidR="00984D66" w:rsidRDefault="00984D66" w:rsidP="001068F0">
      <w:pPr>
        <w:tabs>
          <w:tab w:val="left" w:pos="426"/>
        </w:tabs>
        <w:spacing w:line="276" w:lineRule="auto"/>
        <w:jc w:val="both"/>
        <w:rPr>
          <w:sz w:val="22"/>
          <w:szCs w:val="22"/>
          <w:lang w:val="id-ID"/>
        </w:rPr>
      </w:pPr>
    </w:p>
    <w:p w14:paraId="35791664" w14:textId="77777777" w:rsidR="00984D66" w:rsidRPr="00D7388C" w:rsidRDefault="00984D66" w:rsidP="00984D66">
      <w:pPr>
        <w:tabs>
          <w:tab w:val="left" w:pos="1843"/>
          <w:tab w:val="left" w:pos="1985"/>
        </w:tabs>
        <w:spacing w:line="360" w:lineRule="auto"/>
        <w:jc w:val="both"/>
        <w:rPr>
          <w:sz w:val="22"/>
          <w:szCs w:val="22"/>
          <w:lang w:val="id-ID"/>
        </w:rPr>
      </w:pPr>
    </w:p>
    <w:p w14:paraId="6A9D3F54" w14:textId="5E74F444" w:rsidR="00984D66" w:rsidRPr="00115CD7" w:rsidRDefault="00984D66" w:rsidP="00984D66">
      <w:pPr>
        <w:spacing w:line="360" w:lineRule="auto"/>
        <w:ind w:left="5040"/>
        <w:rPr>
          <w:sz w:val="22"/>
          <w:szCs w:val="22"/>
        </w:rPr>
      </w:pPr>
      <w:proofErr w:type="spellStart"/>
      <w:r>
        <w:rPr>
          <w:sz w:val="22"/>
          <w:szCs w:val="22"/>
        </w:rPr>
        <w:t>Blitar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id-ID"/>
        </w:rPr>
        <w:t xml:space="preserve"> .................................. </w:t>
      </w:r>
    </w:p>
    <w:p w14:paraId="17105A92" w14:textId="77777777" w:rsidR="00046719" w:rsidRDefault="00046719" w:rsidP="00984D66">
      <w:pPr>
        <w:tabs>
          <w:tab w:val="left" w:pos="426"/>
        </w:tabs>
        <w:spacing w:line="360" w:lineRule="auto"/>
        <w:ind w:left="5040"/>
        <w:rPr>
          <w:sz w:val="22"/>
          <w:szCs w:val="22"/>
        </w:rPr>
      </w:pPr>
    </w:p>
    <w:p w14:paraId="61B18260" w14:textId="2AEE67C9" w:rsidR="00984D66" w:rsidRPr="00D7388C" w:rsidRDefault="00984D66" w:rsidP="00984D66">
      <w:pPr>
        <w:tabs>
          <w:tab w:val="left" w:pos="426"/>
        </w:tabs>
        <w:spacing w:line="360" w:lineRule="auto"/>
        <w:ind w:left="5040"/>
        <w:rPr>
          <w:sz w:val="22"/>
          <w:szCs w:val="22"/>
          <w:lang w:val="id-ID"/>
        </w:rPr>
      </w:pPr>
      <w:bookmarkStart w:id="0" w:name="_GoBack"/>
      <w:bookmarkEnd w:id="0"/>
      <w:proofErr w:type="spellStart"/>
      <w:r>
        <w:rPr>
          <w:sz w:val="22"/>
          <w:szCs w:val="22"/>
        </w:rPr>
        <w:t>Rektor</w:t>
      </w:r>
      <w:proofErr w:type="spellEnd"/>
      <w:r>
        <w:rPr>
          <w:sz w:val="22"/>
          <w:szCs w:val="22"/>
          <w:lang w:val="id-ID"/>
        </w:rPr>
        <w:t xml:space="preserve">,  </w:t>
      </w:r>
    </w:p>
    <w:p w14:paraId="1A790674" w14:textId="77777777" w:rsidR="001068F0" w:rsidRDefault="00984D66" w:rsidP="00984D66">
      <w:pPr>
        <w:tabs>
          <w:tab w:val="left" w:pos="2552"/>
        </w:tabs>
        <w:spacing w:line="360" w:lineRule="auto"/>
        <w:ind w:left="513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71E3997B" w14:textId="795A5B99" w:rsidR="00984D66" w:rsidRDefault="00984D66" w:rsidP="00984D66">
      <w:pPr>
        <w:tabs>
          <w:tab w:val="left" w:pos="2552"/>
        </w:tabs>
        <w:spacing w:line="360" w:lineRule="auto"/>
        <w:ind w:left="5130"/>
        <w:jc w:val="both"/>
        <w:rPr>
          <w:szCs w:val="22"/>
          <w:lang w:val="id-ID"/>
        </w:rPr>
      </w:pPr>
      <w:r>
        <w:rPr>
          <w:sz w:val="22"/>
          <w:szCs w:val="22"/>
          <w:lang w:val="id-ID"/>
        </w:rPr>
        <w:t xml:space="preserve"> </w:t>
      </w:r>
      <w:r w:rsidRPr="00E20094">
        <w:rPr>
          <w:szCs w:val="22"/>
          <w:lang w:val="id-ID"/>
        </w:rPr>
        <w:t xml:space="preserve"> </w:t>
      </w:r>
      <w:r>
        <w:rPr>
          <w:szCs w:val="22"/>
          <w:lang w:val="id-ID"/>
        </w:rPr>
        <w:t xml:space="preserve"> </w:t>
      </w:r>
    </w:p>
    <w:p w14:paraId="69C0F633" w14:textId="77777777" w:rsidR="00984D66" w:rsidRDefault="00984D66" w:rsidP="00984D66">
      <w:pPr>
        <w:tabs>
          <w:tab w:val="left" w:pos="2552"/>
        </w:tabs>
        <w:spacing w:line="360" w:lineRule="auto"/>
        <w:ind w:left="5130"/>
        <w:jc w:val="both"/>
        <w:rPr>
          <w:szCs w:val="22"/>
          <w:lang w:val="id-ID"/>
        </w:rPr>
      </w:pPr>
    </w:p>
    <w:p w14:paraId="07DDCB9B" w14:textId="49E199AB" w:rsidR="00984D66" w:rsidRPr="00984D66" w:rsidRDefault="00984D66" w:rsidP="00984D66">
      <w:pPr>
        <w:tabs>
          <w:tab w:val="left" w:pos="2552"/>
        </w:tabs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Dr. H.M. </w:t>
      </w:r>
      <w:proofErr w:type="spellStart"/>
      <w:r>
        <w:rPr>
          <w:sz w:val="22"/>
          <w:szCs w:val="22"/>
        </w:rPr>
        <w:t>Zainuddin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M.Pd</w:t>
      </w:r>
      <w:proofErr w:type="spellEnd"/>
      <w:r>
        <w:rPr>
          <w:sz w:val="22"/>
          <w:szCs w:val="22"/>
        </w:rPr>
        <w:t>.</w:t>
      </w:r>
    </w:p>
    <w:p w14:paraId="64948F3A" w14:textId="24C2BF9B" w:rsidR="00984D66" w:rsidRPr="00984D66" w:rsidRDefault="00984D66" w:rsidP="00984D66">
      <w:pPr>
        <w:tabs>
          <w:tab w:val="left" w:pos="2552"/>
        </w:tabs>
        <w:spacing w:line="360" w:lineRule="auto"/>
        <w:ind w:left="5040"/>
        <w:jc w:val="both"/>
        <w:rPr>
          <w:b/>
          <w:sz w:val="18"/>
          <w:szCs w:val="22"/>
        </w:rPr>
      </w:pP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  <w:r w:rsidRPr="00D7388C">
        <w:rPr>
          <w:sz w:val="22"/>
          <w:szCs w:val="22"/>
          <w:lang w:val="id-ID"/>
        </w:rPr>
        <w:tab/>
      </w:r>
    </w:p>
    <w:p w14:paraId="32478CAC" w14:textId="77777777" w:rsidR="00984D66" w:rsidRDefault="00984D66" w:rsidP="00984D66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DEC6BD6" w14:textId="77777777" w:rsidR="00984D66" w:rsidRDefault="00984D66" w:rsidP="00984D66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1F1EA46" w14:textId="77777777" w:rsidR="00984D66" w:rsidRDefault="00984D66" w:rsidP="00984D66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68B5713E" w14:textId="77777777" w:rsidR="00984D66" w:rsidRPr="000E5F8C" w:rsidRDefault="00984D66" w:rsidP="00984D66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13C6546F" w14:textId="77777777" w:rsidR="00984D66" w:rsidRDefault="00984D66" w:rsidP="00984D66">
      <w:pPr>
        <w:tabs>
          <w:tab w:val="left" w:pos="426"/>
          <w:tab w:val="left" w:pos="5529"/>
        </w:tabs>
        <w:jc w:val="both"/>
        <w:rPr>
          <w:lang w:val="id-ID"/>
        </w:rPr>
      </w:pPr>
    </w:p>
    <w:p w14:paraId="746474AA" w14:textId="77777777" w:rsidR="00440107" w:rsidRDefault="00440107"/>
    <w:sectPr w:rsidR="00440107" w:rsidSect="00046719">
      <w:pgSz w:w="11909" w:h="16834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310"/>
    <w:multiLevelType w:val="hybridMultilevel"/>
    <w:tmpl w:val="211C99FE"/>
    <w:lvl w:ilvl="0" w:tplc="06182D2A">
      <w:numFmt w:val="bullet"/>
      <w:lvlText w:val="-"/>
      <w:lvlJc w:val="left"/>
      <w:pPr>
        <w:ind w:left="3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" w15:restartNumberingAfterBreak="0">
    <w:nsid w:val="09036F79"/>
    <w:multiLevelType w:val="hybridMultilevel"/>
    <w:tmpl w:val="63308120"/>
    <w:lvl w:ilvl="0" w:tplc="36FE3540">
      <w:numFmt w:val="bullet"/>
      <w:lvlText w:val="-"/>
      <w:lvlJc w:val="left"/>
      <w:pPr>
        <w:ind w:left="373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" w15:restartNumberingAfterBreak="0">
    <w:nsid w:val="7C8540F1"/>
    <w:multiLevelType w:val="hybridMultilevel"/>
    <w:tmpl w:val="813C45FE"/>
    <w:lvl w:ilvl="0" w:tplc="ADE0E444">
      <w:numFmt w:val="bullet"/>
      <w:lvlText w:val="-"/>
      <w:lvlJc w:val="left"/>
      <w:pPr>
        <w:ind w:left="4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66"/>
    <w:rsid w:val="00046719"/>
    <w:rsid w:val="001068F0"/>
    <w:rsid w:val="00115CD7"/>
    <w:rsid w:val="0025177B"/>
    <w:rsid w:val="00263A4C"/>
    <w:rsid w:val="00421DF4"/>
    <w:rsid w:val="00432B8F"/>
    <w:rsid w:val="00440107"/>
    <w:rsid w:val="004667A1"/>
    <w:rsid w:val="00486D2B"/>
    <w:rsid w:val="00570AD2"/>
    <w:rsid w:val="005A5EB5"/>
    <w:rsid w:val="0072419B"/>
    <w:rsid w:val="008464B9"/>
    <w:rsid w:val="008E638F"/>
    <w:rsid w:val="009348D3"/>
    <w:rsid w:val="00984D66"/>
    <w:rsid w:val="00C565E5"/>
    <w:rsid w:val="00DB013C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58B4"/>
  <w15:docId w15:val="{622549ED-4398-4142-A74C-945FCC37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D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D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D43"/>
  </w:style>
  <w:style w:type="character" w:styleId="Hyperlink">
    <w:name w:val="Hyperlink"/>
    <w:basedOn w:val="DefaultParagraphFont"/>
    <w:uiPriority w:val="99"/>
    <w:unhideWhenUsed/>
    <w:rsid w:val="00FA4D4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A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A4D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ublitar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WIN10</cp:lastModifiedBy>
  <cp:revision>6</cp:revision>
  <cp:lastPrinted>2018-03-19T03:05:00Z</cp:lastPrinted>
  <dcterms:created xsi:type="dcterms:W3CDTF">2019-03-29T00:22:00Z</dcterms:created>
  <dcterms:modified xsi:type="dcterms:W3CDTF">2021-09-27T08:04:00Z</dcterms:modified>
</cp:coreProperties>
</file>