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520" w:rsidRDefault="00C56520" w:rsidP="00C56520">
      <w:pPr>
        <w:spacing w:before="0"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LEMBAR</w:t>
      </w:r>
    </w:p>
    <w:p w:rsidR="00C56520" w:rsidRDefault="00C56520" w:rsidP="00C56520">
      <w:pPr>
        <w:spacing w:before="0"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HASIL PENILAIAN SEJAWAT SEBIDANG ATAU </w:t>
      </w:r>
      <w:r>
        <w:rPr>
          <w:rFonts w:ascii="Arial" w:eastAsia="Arial" w:hAnsi="Arial" w:cs="Arial"/>
          <w:b/>
          <w:i/>
        </w:rPr>
        <w:t>PEER REVIEW</w:t>
      </w:r>
    </w:p>
    <w:p w:rsidR="00C56520" w:rsidRDefault="00C56520" w:rsidP="00C56520">
      <w:pPr>
        <w:spacing w:before="0"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KARYA </w:t>
      </w:r>
      <w:proofErr w:type="gramStart"/>
      <w:r>
        <w:rPr>
          <w:rFonts w:ascii="Arial" w:eastAsia="Arial" w:hAnsi="Arial" w:cs="Arial"/>
          <w:b/>
        </w:rPr>
        <w:t>ILMIAH :</w:t>
      </w:r>
      <w:proofErr w:type="gramEnd"/>
      <w:r>
        <w:rPr>
          <w:rFonts w:ascii="Arial" w:eastAsia="Arial" w:hAnsi="Arial" w:cs="Arial"/>
          <w:b/>
        </w:rPr>
        <w:t xml:space="preserve"> JURNAL ILMIAH</w:t>
      </w:r>
    </w:p>
    <w:p w:rsidR="00C56520" w:rsidRDefault="00C56520" w:rsidP="00C56520">
      <w:pPr>
        <w:spacing w:before="0" w:after="0" w:line="240" w:lineRule="auto"/>
        <w:jc w:val="center"/>
        <w:rPr>
          <w:rFonts w:ascii="Arial" w:eastAsia="Arial" w:hAnsi="Arial" w:cs="Arial"/>
          <w:b/>
        </w:rPr>
      </w:pPr>
    </w:p>
    <w:tbl>
      <w:tblPr>
        <w:tblW w:w="11057" w:type="dxa"/>
        <w:tblInd w:w="108" w:type="dxa"/>
        <w:tblLayout w:type="fixed"/>
        <w:tblLook w:val="0400"/>
      </w:tblPr>
      <w:tblGrid>
        <w:gridCol w:w="2518"/>
        <w:gridCol w:w="284"/>
        <w:gridCol w:w="425"/>
        <w:gridCol w:w="2443"/>
        <w:gridCol w:w="283"/>
        <w:gridCol w:w="5104"/>
      </w:tblGrid>
      <w:tr w:rsidR="00C56520" w:rsidRPr="008376F6" w:rsidTr="00740CA0">
        <w:tc>
          <w:tcPr>
            <w:tcW w:w="2518" w:type="dxa"/>
          </w:tcPr>
          <w:p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>Judul Artikel Ilmiah</w:t>
            </w:r>
          </w:p>
        </w:tc>
        <w:tc>
          <w:tcPr>
            <w:tcW w:w="284" w:type="dxa"/>
          </w:tcPr>
          <w:p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</w:tc>
        <w:tc>
          <w:tcPr>
            <w:tcW w:w="8255" w:type="dxa"/>
            <w:gridSpan w:val="4"/>
          </w:tcPr>
          <w:p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C56520" w:rsidRPr="008376F6" w:rsidTr="00740CA0">
        <w:tc>
          <w:tcPr>
            <w:tcW w:w="2518" w:type="dxa"/>
          </w:tcPr>
          <w:p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>Penulis Artikel Ilmiah</w:t>
            </w:r>
          </w:p>
        </w:tc>
        <w:tc>
          <w:tcPr>
            <w:tcW w:w="284" w:type="dxa"/>
          </w:tcPr>
          <w:p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</w:tc>
        <w:tc>
          <w:tcPr>
            <w:tcW w:w="8255" w:type="dxa"/>
            <w:gridSpan w:val="4"/>
          </w:tcPr>
          <w:p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C56520" w:rsidRPr="008376F6" w:rsidTr="00740CA0">
        <w:tc>
          <w:tcPr>
            <w:tcW w:w="2518" w:type="dxa"/>
          </w:tcPr>
          <w:p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>Identitas Jurnal Ilmiah</w:t>
            </w:r>
          </w:p>
        </w:tc>
        <w:tc>
          <w:tcPr>
            <w:tcW w:w="284" w:type="dxa"/>
          </w:tcPr>
          <w:p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</w:tc>
        <w:tc>
          <w:tcPr>
            <w:tcW w:w="8255" w:type="dxa"/>
            <w:gridSpan w:val="4"/>
          </w:tcPr>
          <w:p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C56520" w:rsidRPr="008376F6" w:rsidTr="00740CA0">
        <w:tc>
          <w:tcPr>
            <w:tcW w:w="2518" w:type="dxa"/>
          </w:tcPr>
          <w:p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84" w:type="dxa"/>
          </w:tcPr>
          <w:p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>a.</w:t>
            </w:r>
          </w:p>
        </w:tc>
        <w:tc>
          <w:tcPr>
            <w:tcW w:w="2443" w:type="dxa"/>
          </w:tcPr>
          <w:p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>Nama Jurnal</w:t>
            </w:r>
          </w:p>
        </w:tc>
        <w:tc>
          <w:tcPr>
            <w:tcW w:w="283" w:type="dxa"/>
          </w:tcPr>
          <w:p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</w:tc>
        <w:tc>
          <w:tcPr>
            <w:tcW w:w="5104" w:type="dxa"/>
          </w:tcPr>
          <w:p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C56520" w:rsidRPr="008376F6" w:rsidTr="00740CA0">
        <w:tc>
          <w:tcPr>
            <w:tcW w:w="2518" w:type="dxa"/>
          </w:tcPr>
          <w:p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84" w:type="dxa"/>
          </w:tcPr>
          <w:p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>b.</w:t>
            </w:r>
          </w:p>
        </w:tc>
        <w:tc>
          <w:tcPr>
            <w:tcW w:w="2443" w:type="dxa"/>
          </w:tcPr>
          <w:p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>Nomor/Volume/Hal</w:t>
            </w:r>
            <w:r w:rsidR="00040E88"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283" w:type="dxa"/>
          </w:tcPr>
          <w:p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</w:tc>
        <w:tc>
          <w:tcPr>
            <w:tcW w:w="5104" w:type="dxa"/>
          </w:tcPr>
          <w:p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C56520" w:rsidRPr="008376F6" w:rsidTr="00740CA0">
        <w:tc>
          <w:tcPr>
            <w:tcW w:w="2518" w:type="dxa"/>
          </w:tcPr>
          <w:p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84" w:type="dxa"/>
          </w:tcPr>
          <w:p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>c.</w:t>
            </w:r>
          </w:p>
        </w:tc>
        <w:tc>
          <w:tcPr>
            <w:tcW w:w="2443" w:type="dxa"/>
          </w:tcPr>
          <w:p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>Edisi (bulan/tahun)</w:t>
            </w:r>
          </w:p>
        </w:tc>
        <w:tc>
          <w:tcPr>
            <w:tcW w:w="283" w:type="dxa"/>
          </w:tcPr>
          <w:p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</w:tc>
        <w:tc>
          <w:tcPr>
            <w:tcW w:w="5104" w:type="dxa"/>
          </w:tcPr>
          <w:p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C56520" w:rsidRPr="008376F6" w:rsidTr="00740CA0">
        <w:tc>
          <w:tcPr>
            <w:tcW w:w="2518" w:type="dxa"/>
          </w:tcPr>
          <w:p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84" w:type="dxa"/>
          </w:tcPr>
          <w:p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>d.</w:t>
            </w:r>
          </w:p>
        </w:tc>
        <w:tc>
          <w:tcPr>
            <w:tcW w:w="2443" w:type="dxa"/>
          </w:tcPr>
          <w:p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>Penerbit</w:t>
            </w:r>
          </w:p>
        </w:tc>
        <w:tc>
          <w:tcPr>
            <w:tcW w:w="283" w:type="dxa"/>
          </w:tcPr>
          <w:p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</w:tc>
        <w:tc>
          <w:tcPr>
            <w:tcW w:w="5104" w:type="dxa"/>
          </w:tcPr>
          <w:p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C56520" w:rsidRPr="008376F6" w:rsidTr="00740CA0">
        <w:tc>
          <w:tcPr>
            <w:tcW w:w="2518" w:type="dxa"/>
          </w:tcPr>
          <w:p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84" w:type="dxa"/>
          </w:tcPr>
          <w:p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>e.</w:t>
            </w:r>
          </w:p>
        </w:tc>
        <w:tc>
          <w:tcPr>
            <w:tcW w:w="2443" w:type="dxa"/>
          </w:tcPr>
          <w:p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>Jumlah halaman</w:t>
            </w:r>
          </w:p>
        </w:tc>
        <w:tc>
          <w:tcPr>
            <w:tcW w:w="283" w:type="dxa"/>
          </w:tcPr>
          <w:p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</w:tc>
        <w:tc>
          <w:tcPr>
            <w:tcW w:w="5104" w:type="dxa"/>
          </w:tcPr>
          <w:p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:rsidR="00C56520" w:rsidRDefault="00C56520" w:rsidP="00C56520">
      <w:pPr>
        <w:spacing w:before="0" w:after="0" w:line="240" w:lineRule="auto"/>
        <w:rPr>
          <w:rFonts w:ascii="Arial" w:eastAsia="Arial" w:hAnsi="Arial" w:cs="Arial"/>
        </w:rPr>
      </w:pPr>
    </w:p>
    <w:tbl>
      <w:tblPr>
        <w:tblW w:w="103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1848"/>
        <w:gridCol w:w="1804"/>
        <w:gridCol w:w="567"/>
        <w:gridCol w:w="6095"/>
      </w:tblGrid>
      <w:tr w:rsidR="00C56520" w:rsidRPr="008376F6" w:rsidTr="000771C4">
        <w:tc>
          <w:tcPr>
            <w:tcW w:w="3652" w:type="dxa"/>
            <w:gridSpan w:val="2"/>
            <w:vMerge w:val="restart"/>
            <w:tcBorders>
              <w:right w:val="single" w:sz="4" w:space="0" w:color="000000"/>
            </w:tcBorders>
          </w:tcPr>
          <w:p w:rsidR="00C56520" w:rsidRPr="008376F6" w:rsidRDefault="00C56520" w:rsidP="00083375">
            <w:pPr>
              <w:spacing w:before="0" w:after="0" w:line="240" w:lineRule="auto"/>
              <w:jc w:val="left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>Kategori Publikasi (beri √ kategori yang tepat)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20" w:rsidRPr="008376F6" w:rsidRDefault="00C56520" w:rsidP="00C56520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  <w:lang w:val="id-ID"/>
              </w:rPr>
            </w:pPr>
          </w:p>
        </w:tc>
        <w:tc>
          <w:tcPr>
            <w:tcW w:w="6095" w:type="dxa"/>
            <w:tcBorders>
              <w:left w:val="single" w:sz="4" w:space="0" w:color="000000"/>
            </w:tcBorders>
          </w:tcPr>
          <w:p w:rsidR="00C56520" w:rsidRPr="008376F6" w:rsidRDefault="00C56520" w:rsidP="00C56520">
            <w:pPr>
              <w:spacing w:before="0" w:after="0" w:line="240" w:lineRule="auto"/>
              <w:ind w:left="175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>Jurnal Ilmiah Internasional Bereputasi</w:t>
            </w:r>
          </w:p>
        </w:tc>
      </w:tr>
      <w:tr w:rsidR="00C56520" w:rsidRPr="008376F6" w:rsidTr="000771C4">
        <w:tc>
          <w:tcPr>
            <w:tcW w:w="3652" w:type="dxa"/>
            <w:gridSpan w:val="2"/>
            <w:vMerge/>
            <w:tcBorders>
              <w:right w:val="single" w:sz="4" w:space="0" w:color="000000"/>
            </w:tcBorders>
          </w:tcPr>
          <w:p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20" w:rsidRPr="008376F6" w:rsidRDefault="00C56520" w:rsidP="00C56520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6095" w:type="dxa"/>
            <w:tcBorders>
              <w:left w:val="single" w:sz="4" w:space="0" w:color="000000"/>
            </w:tcBorders>
          </w:tcPr>
          <w:p w:rsidR="00C56520" w:rsidRPr="008376F6" w:rsidRDefault="00C56520" w:rsidP="00C56520">
            <w:pPr>
              <w:spacing w:before="0" w:after="0" w:line="240" w:lineRule="auto"/>
              <w:ind w:left="175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>Jurnal Ilmiah Internasional</w:t>
            </w:r>
          </w:p>
        </w:tc>
      </w:tr>
      <w:tr w:rsidR="00C56520" w:rsidRPr="008376F6" w:rsidTr="000771C4">
        <w:tc>
          <w:tcPr>
            <w:tcW w:w="1848" w:type="dxa"/>
          </w:tcPr>
          <w:p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804" w:type="dxa"/>
            <w:tcBorders>
              <w:right w:val="single" w:sz="4" w:space="0" w:color="000000"/>
            </w:tcBorders>
          </w:tcPr>
          <w:p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20" w:rsidRPr="008376F6" w:rsidRDefault="00C56520" w:rsidP="00C56520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6095" w:type="dxa"/>
            <w:tcBorders>
              <w:left w:val="single" w:sz="4" w:space="0" w:color="000000"/>
            </w:tcBorders>
          </w:tcPr>
          <w:p w:rsidR="00C56520" w:rsidRPr="008376F6" w:rsidRDefault="00C56520" w:rsidP="00C56520">
            <w:pPr>
              <w:spacing w:before="0" w:after="0" w:line="240" w:lineRule="auto"/>
              <w:ind w:left="175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>Jurnal Ilmiah Nasional Terakreditasi</w:t>
            </w:r>
          </w:p>
        </w:tc>
      </w:tr>
      <w:tr w:rsidR="00C56520" w:rsidRPr="008376F6" w:rsidTr="000771C4">
        <w:tc>
          <w:tcPr>
            <w:tcW w:w="1848" w:type="dxa"/>
          </w:tcPr>
          <w:p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804" w:type="dxa"/>
            <w:tcBorders>
              <w:right w:val="single" w:sz="4" w:space="0" w:color="000000"/>
            </w:tcBorders>
          </w:tcPr>
          <w:p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20" w:rsidRPr="008376F6" w:rsidRDefault="00C56520" w:rsidP="00C56520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6095" w:type="dxa"/>
            <w:tcBorders>
              <w:left w:val="single" w:sz="4" w:space="0" w:color="000000"/>
            </w:tcBorders>
          </w:tcPr>
          <w:p w:rsidR="00C56520" w:rsidRPr="008376F6" w:rsidRDefault="00C56520" w:rsidP="00C56520">
            <w:pPr>
              <w:spacing w:before="0" w:after="0" w:line="240" w:lineRule="auto"/>
              <w:ind w:left="175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>Jurnal Ilmiah Nasional Tidak Terakreditasi</w:t>
            </w:r>
          </w:p>
        </w:tc>
      </w:tr>
      <w:tr w:rsidR="00C56520" w:rsidRPr="008376F6" w:rsidTr="000771C4">
        <w:tc>
          <w:tcPr>
            <w:tcW w:w="1848" w:type="dxa"/>
          </w:tcPr>
          <w:p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804" w:type="dxa"/>
            <w:tcBorders>
              <w:right w:val="single" w:sz="4" w:space="0" w:color="000000"/>
            </w:tcBorders>
          </w:tcPr>
          <w:p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20" w:rsidRPr="008376F6" w:rsidRDefault="00C56520" w:rsidP="00C56520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6095" w:type="dxa"/>
            <w:tcBorders>
              <w:left w:val="single" w:sz="4" w:space="0" w:color="000000"/>
            </w:tcBorders>
          </w:tcPr>
          <w:p w:rsidR="00C56520" w:rsidRPr="008376F6" w:rsidRDefault="00C56520" w:rsidP="00C56520">
            <w:pPr>
              <w:spacing w:before="0" w:after="0" w:line="240" w:lineRule="auto"/>
              <w:ind w:left="175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>J</w:t>
            </w:r>
            <w:r w:rsidR="00083375">
              <w:rPr>
                <w:rFonts w:ascii="Arial" w:eastAsia="Arial" w:hAnsi="Arial" w:cs="Arial"/>
                <w:sz w:val="21"/>
                <w:szCs w:val="21"/>
              </w:rPr>
              <w:t xml:space="preserve">urnal Ilmiah Nasional Terindeks </w:t>
            </w:r>
            <w:r w:rsidRPr="008376F6">
              <w:rPr>
                <w:rFonts w:ascii="Arial" w:eastAsia="Arial" w:hAnsi="Arial" w:cs="Arial"/>
                <w:sz w:val="21"/>
                <w:szCs w:val="21"/>
              </w:rPr>
              <w:t>DOAJ</w:t>
            </w:r>
            <w:r w:rsidR="00083375">
              <w:rPr>
                <w:rFonts w:ascii="Arial" w:eastAsia="Arial" w:hAnsi="Arial" w:cs="Arial"/>
                <w:sz w:val="21"/>
                <w:szCs w:val="21"/>
              </w:rPr>
              <w:t>,</w:t>
            </w:r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dll</w:t>
            </w:r>
          </w:p>
        </w:tc>
      </w:tr>
    </w:tbl>
    <w:p w:rsidR="00C56520" w:rsidRDefault="00C56520" w:rsidP="00C56520">
      <w:pPr>
        <w:spacing w:before="0" w:after="0" w:line="240" w:lineRule="auto"/>
        <w:rPr>
          <w:rFonts w:ascii="Arial" w:eastAsia="Arial" w:hAnsi="Arial" w:cs="Arial"/>
        </w:rPr>
      </w:pPr>
    </w:p>
    <w:p w:rsidR="00C56520" w:rsidRPr="00B62D01" w:rsidRDefault="00C56520" w:rsidP="00B62D01">
      <w:pPr>
        <w:numPr>
          <w:ilvl w:val="0"/>
          <w:numId w:val="4"/>
        </w:numPr>
        <w:spacing w:before="0" w:after="0" w:line="240" w:lineRule="auto"/>
        <w:ind w:left="284" w:hanging="28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Hasil Penilaian Validasi</w:t>
      </w:r>
    </w:p>
    <w:tbl>
      <w:tblPr>
        <w:tblW w:w="110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08"/>
        <w:gridCol w:w="1959"/>
        <w:gridCol w:w="8490"/>
      </w:tblGrid>
      <w:tr w:rsidR="00C56520" w:rsidTr="00B62D01">
        <w:trPr>
          <w:trHeight w:val="283"/>
        </w:trPr>
        <w:tc>
          <w:tcPr>
            <w:tcW w:w="608" w:type="dxa"/>
            <w:vAlign w:val="center"/>
          </w:tcPr>
          <w:p w:rsidR="00C56520" w:rsidRPr="00F56751" w:rsidRDefault="00C56520" w:rsidP="00B62D01">
            <w:pPr>
              <w:spacing w:before="0"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56751">
              <w:rPr>
                <w:rFonts w:ascii="Arial" w:eastAsia="Arial" w:hAnsi="Arial" w:cs="Arial"/>
                <w:b/>
                <w:sz w:val="20"/>
                <w:szCs w:val="20"/>
              </w:rPr>
              <w:t>N</w:t>
            </w:r>
            <w:r w:rsidR="00B62D01">
              <w:rPr>
                <w:rFonts w:ascii="Arial" w:eastAsia="Arial" w:hAnsi="Arial" w:cs="Arial"/>
                <w:b/>
                <w:sz w:val="20"/>
                <w:szCs w:val="20"/>
              </w:rPr>
              <w:t>o</w:t>
            </w:r>
            <w:r w:rsidRPr="00F56751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959" w:type="dxa"/>
            <w:vAlign w:val="center"/>
          </w:tcPr>
          <w:p w:rsidR="00C56520" w:rsidRPr="00F56751" w:rsidRDefault="00C56520" w:rsidP="00C56520">
            <w:pPr>
              <w:spacing w:before="0"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56751">
              <w:rPr>
                <w:rFonts w:ascii="Arial" w:eastAsia="Arial" w:hAnsi="Arial" w:cs="Arial"/>
                <w:b/>
                <w:sz w:val="20"/>
                <w:szCs w:val="20"/>
              </w:rPr>
              <w:t>ASPEK</w:t>
            </w:r>
          </w:p>
        </w:tc>
        <w:tc>
          <w:tcPr>
            <w:tcW w:w="8490" w:type="dxa"/>
            <w:vAlign w:val="center"/>
          </w:tcPr>
          <w:p w:rsidR="00C56520" w:rsidRPr="00F56751" w:rsidRDefault="00C56520" w:rsidP="00C56520">
            <w:pPr>
              <w:spacing w:before="0"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56751">
              <w:rPr>
                <w:rFonts w:ascii="Arial" w:eastAsia="Arial" w:hAnsi="Arial" w:cs="Arial"/>
                <w:b/>
                <w:sz w:val="20"/>
                <w:szCs w:val="20"/>
              </w:rPr>
              <w:t>URAIAN/KOMENTAR PENILAIAN</w:t>
            </w:r>
          </w:p>
        </w:tc>
      </w:tr>
      <w:tr w:rsidR="00C56520" w:rsidTr="00B62D01">
        <w:trPr>
          <w:trHeight w:val="283"/>
        </w:trPr>
        <w:tc>
          <w:tcPr>
            <w:tcW w:w="608" w:type="dxa"/>
            <w:vAlign w:val="center"/>
          </w:tcPr>
          <w:p w:rsidR="00C56520" w:rsidRPr="00F56751" w:rsidRDefault="00C56520" w:rsidP="00C56520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6751"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1959" w:type="dxa"/>
            <w:vAlign w:val="center"/>
          </w:tcPr>
          <w:p w:rsidR="00C56520" w:rsidRPr="00F56751" w:rsidRDefault="00C56520" w:rsidP="00C56520">
            <w:pPr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F56751">
              <w:rPr>
                <w:rFonts w:ascii="Arial" w:eastAsia="Arial" w:hAnsi="Arial" w:cs="Arial"/>
                <w:sz w:val="20"/>
                <w:szCs w:val="20"/>
              </w:rPr>
              <w:t>Indikasi Plagiasi</w:t>
            </w:r>
          </w:p>
        </w:tc>
        <w:tc>
          <w:tcPr>
            <w:tcW w:w="8490" w:type="dxa"/>
            <w:vAlign w:val="center"/>
          </w:tcPr>
          <w:p w:rsidR="00C56520" w:rsidRPr="00F56751" w:rsidRDefault="00C56520" w:rsidP="00C56520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56520" w:rsidTr="00B62D01">
        <w:trPr>
          <w:trHeight w:val="283"/>
        </w:trPr>
        <w:tc>
          <w:tcPr>
            <w:tcW w:w="608" w:type="dxa"/>
            <w:vAlign w:val="center"/>
          </w:tcPr>
          <w:p w:rsidR="00C56520" w:rsidRPr="00F56751" w:rsidRDefault="00C56520" w:rsidP="00C56520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6751"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</w:tc>
        <w:tc>
          <w:tcPr>
            <w:tcW w:w="1959" w:type="dxa"/>
            <w:vAlign w:val="center"/>
          </w:tcPr>
          <w:p w:rsidR="00C56520" w:rsidRPr="00F56751" w:rsidRDefault="00C56520" w:rsidP="00C56520">
            <w:pPr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F56751">
              <w:rPr>
                <w:rFonts w:ascii="Arial" w:eastAsia="Arial" w:hAnsi="Arial" w:cs="Arial"/>
                <w:sz w:val="20"/>
                <w:szCs w:val="20"/>
              </w:rPr>
              <w:t>Linearitas</w:t>
            </w:r>
          </w:p>
        </w:tc>
        <w:tc>
          <w:tcPr>
            <w:tcW w:w="8490" w:type="dxa"/>
            <w:vAlign w:val="center"/>
          </w:tcPr>
          <w:p w:rsidR="00C56520" w:rsidRPr="00F56751" w:rsidRDefault="00C56520" w:rsidP="00C56520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C56520" w:rsidRDefault="00C56520" w:rsidP="00C56520">
      <w:pPr>
        <w:spacing w:before="0" w:after="0" w:line="240" w:lineRule="auto"/>
        <w:rPr>
          <w:rFonts w:ascii="Arial" w:eastAsia="Arial" w:hAnsi="Arial" w:cs="Arial"/>
        </w:rPr>
      </w:pPr>
    </w:p>
    <w:p w:rsidR="00C56520" w:rsidRPr="00B62D01" w:rsidRDefault="00C56520" w:rsidP="00C56520">
      <w:pPr>
        <w:numPr>
          <w:ilvl w:val="0"/>
          <w:numId w:val="4"/>
        </w:numPr>
        <w:spacing w:before="0" w:after="0" w:line="240" w:lineRule="auto"/>
        <w:ind w:left="284" w:hanging="28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Hasil Penilaian </w:t>
      </w:r>
      <w:r>
        <w:rPr>
          <w:rFonts w:ascii="Arial" w:eastAsia="Arial" w:hAnsi="Arial" w:cs="Arial"/>
          <w:b/>
          <w:i/>
        </w:rPr>
        <w:t>Peer Reviewer</w:t>
      </w:r>
    </w:p>
    <w:tbl>
      <w:tblPr>
        <w:tblW w:w="1106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68"/>
        <w:gridCol w:w="3236"/>
        <w:gridCol w:w="612"/>
        <w:gridCol w:w="11"/>
        <w:gridCol w:w="1168"/>
        <w:gridCol w:w="1134"/>
        <w:gridCol w:w="1168"/>
        <w:gridCol w:w="1275"/>
        <w:gridCol w:w="997"/>
        <w:gridCol w:w="992"/>
      </w:tblGrid>
      <w:tr w:rsidR="00C56520" w:rsidRPr="008376F6" w:rsidTr="00B62D01">
        <w:trPr>
          <w:trHeight w:val="283"/>
        </w:trPr>
        <w:tc>
          <w:tcPr>
            <w:tcW w:w="468" w:type="dxa"/>
            <w:vMerge w:val="restart"/>
            <w:vAlign w:val="center"/>
          </w:tcPr>
          <w:p w:rsidR="00C56520" w:rsidRPr="008376F6" w:rsidRDefault="00C56520" w:rsidP="00B62D01">
            <w:pPr>
              <w:spacing w:before="0" w:after="0" w:line="240" w:lineRule="auto"/>
              <w:jc w:val="center"/>
              <w:rPr>
                <w:rFonts w:ascii="Arial" w:eastAsia="Arial Narrow" w:hAnsi="Arial" w:cs="Arial"/>
                <w:spacing w:val="-18"/>
                <w:sz w:val="20"/>
                <w:szCs w:val="20"/>
              </w:rPr>
            </w:pPr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>No</w:t>
            </w:r>
          </w:p>
        </w:tc>
        <w:tc>
          <w:tcPr>
            <w:tcW w:w="3859" w:type="dxa"/>
            <w:gridSpan w:val="3"/>
            <w:vMerge w:val="restart"/>
            <w:vAlign w:val="center"/>
          </w:tcPr>
          <w:p w:rsidR="00C56520" w:rsidRPr="008376F6" w:rsidRDefault="00C56520" w:rsidP="00B62D01">
            <w:pPr>
              <w:spacing w:before="0"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 w:rsidRPr="008376F6">
              <w:rPr>
                <w:rFonts w:ascii="Arial" w:eastAsia="Arial Narrow" w:hAnsi="Arial" w:cs="Arial"/>
                <w:sz w:val="20"/>
                <w:szCs w:val="20"/>
              </w:rPr>
              <w:t>Komponen Yang dinilai</w:t>
            </w:r>
          </w:p>
        </w:tc>
        <w:tc>
          <w:tcPr>
            <w:tcW w:w="5742" w:type="dxa"/>
            <w:gridSpan w:val="5"/>
            <w:vAlign w:val="center"/>
          </w:tcPr>
          <w:p w:rsidR="00C56520" w:rsidRPr="008376F6" w:rsidRDefault="00C56520" w:rsidP="00B62D01">
            <w:pPr>
              <w:spacing w:before="0" w:after="0" w:line="240" w:lineRule="auto"/>
              <w:jc w:val="center"/>
              <w:rPr>
                <w:rFonts w:ascii="Arial" w:eastAsia="Arial Narrow" w:hAnsi="Arial" w:cs="Arial"/>
                <w:spacing w:val="-4"/>
                <w:sz w:val="20"/>
                <w:szCs w:val="20"/>
              </w:rPr>
            </w:pPr>
            <w:r w:rsidRPr="008376F6">
              <w:rPr>
                <w:rFonts w:ascii="Arial" w:eastAsia="Arial Narrow" w:hAnsi="Arial" w:cs="Arial"/>
                <w:spacing w:val="-4"/>
                <w:sz w:val="20"/>
                <w:szCs w:val="20"/>
              </w:rPr>
              <w:t>Nilai Maksimal Jurnal Ilmiah (isikan di kolom yang sesuai)</w:t>
            </w:r>
          </w:p>
        </w:tc>
        <w:tc>
          <w:tcPr>
            <w:tcW w:w="992" w:type="dxa"/>
            <w:vMerge w:val="restart"/>
            <w:vAlign w:val="center"/>
          </w:tcPr>
          <w:p w:rsidR="00C56520" w:rsidRPr="008376F6" w:rsidRDefault="00C56520" w:rsidP="00B62D01">
            <w:pPr>
              <w:spacing w:before="0" w:after="0" w:line="240" w:lineRule="auto"/>
              <w:jc w:val="center"/>
              <w:rPr>
                <w:rFonts w:ascii="Arial" w:eastAsia="Arial Narrow" w:hAnsi="Arial" w:cs="Arial"/>
                <w:spacing w:val="-18"/>
                <w:sz w:val="20"/>
                <w:szCs w:val="20"/>
              </w:rPr>
            </w:pPr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>Nilai akhir yang diperoleh</w:t>
            </w:r>
          </w:p>
        </w:tc>
      </w:tr>
      <w:tr w:rsidR="00C56520" w:rsidRPr="008376F6" w:rsidTr="00B62D01">
        <w:trPr>
          <w:trHeight w:val="737"/>
        </w:trPr>
        <w:tc>
          <w:tcPr>
            <w:tcW w:w="468" w:type="dxa"/>
            <w:vMerge/>
            <w:vAlign w:val="center"/>
          </w:tcPr>
          <w:p w:rsidR="00C56520" w:rsidRPr="008376F6" w:rsidRDefault="00C56520" w:rsidP="00B62D01">
            <w:pPr>
              <w:spacing w:before="0"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3859" w:type="dxa"/>
            <w:gridSpan w:val="3"/>
            <w:vMerge/>
            <w:vAlign w:val="center"/>
          </w:tcPr>
          <w:p w:rsidR="00C56520" w:rsidRPr="008376F6" w:rsidRDefault="00C56520" w:rsidP="00B62D01">
            <w:pPr>
              <w:spacing w:before="0"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C56520" w:rsidRPr="008376F6" w:rsidRDefault="00C56520" w:rsidP="00B62D01">
            <w:pPr>
              <w:spacing w:before="0" w:after="0" w:line="240" w:lineRule="auto"/>
              <w:jc w:val="center"/>
              <w:rPr>
                <w:rFonts w:ascii="Arial" w:eastAsia="Arial Narrow" w:hAnsi="Arial" w:cs="Arial"/>
                <w:spacing w:val="-18"/>
                <w:sz w:val="20"/>
                <w:szCs w:val="20"/>
              </w:rPr>
            </w:pPr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>Internasional Bereputasi</w:t>
            </w:r>
          </w:p>
        </w:tc>
        <w:tc>
          <w:tcPr>
            <w:tcW w:w="1134" w:type="dxa"/>
            <w:vAlign w:val="center"/>
          </w:tcPr>
          <w:p w:rsidR="00C56520" w:rsidRPr="008376F6" w:rsidRDefault="00C56520" w:rsidP="00B62D01">
            <w:pPr>
              <w:spacing w:before="0" w:after="0" w:line="240" w:lineRule="auto"/>
              <w:jc w:val="center"/>
              <w:rPr>
                <w:rFonts w:ascii="Arial" w:eastAsia="Arial Narrow" w:hAnsi="Arial" w:cs="Arial"/>
                <w:spacing w:val="-18"/>
                <w:sz w:val="20"/>
                <w:szCs w:val="20"/>
              </w:rPr>
            </w:pPr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>Internasional</w:t>
            </w:r>
          </w:p>
        </w:tc>
        <w:tc>
          <w:tcPr>
            <w:tcW w:w="1168" w:type="dxa"/>
            <w:vAlign w:val="center"/>
          </w:tcPr>
          <w:p w:rsidR="00C56520" w:rsidRPr="008376F6" w:rsidRDefault="00C56520" w:rsidP="00B62D01">
            <w:pPr>
              <w:spacing w:before="0" w:after="0" w:line="240" w:lineRule="auto"/>
              <w:jc w:val="center"/>
              <w:rPr>
                <w:rFonts w:ascii="Arial" w:eastAsia="Arial Narrow" w:hAnsi="Arial" w:cs="Arial"/>
                <w:spacing w:val="-18"/>
                <w:sz w:val="20"/>
                <w:szCs w:val="20"/>
              </w:rPr>
            </w:pPr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>Nasional Terakreditasi</w:t>
            </w:r>
          </w:p>
        </w:tc>
        <w:tc>
          <w:tcPr>
            <w:tcW w:w="1275" w:type="dxa"/>
            <w:vAlign w:val="center"/>
          </w:tcPr>
          <w:p w:rsidR="00C56520" w:rsidRPr="008376F6" w:rsidRDefault="00C56520" w:rsidP="00B62D01">
            <w:pPr>
              <w:spacing w:before="0" w:after="0" w:line="240" w:lineRule="auto"/>
              <w:jc w:val="center"/>
              <w:rPr>
                <w:rFonts w:ascii="Arial" w:eastAsia="Arial Narrow" w:hAnsi="Arial" w:cs="Arial"/>
                <w:spacing w:val="-18"/>
                <w:sz w:val="20"/>
                <w:szCs w:val="20"/>
              </w:rPr>
            </w:pPr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>Nasional Tidak Terakreditasi</w:t>
            </w:r>
          </w:p>
        </w:tc>
        <w:tc>
          <w:tcPr>
            <w:tcW w:w="997" w:type="dxa"/>
            <w:vAlign w:val="center"/>
          </w:tcPr>
          <w:p w:rsidR="00C56520" w:rsidRPr="008376F6" w:rsidRDefault="00C56520" w:rsidP="00B62D01">
            <w:pPr>
              <w:spacing w:before="0" w:after="0" w:line="240" w:lineRule="auto"/>
              <w:jc w:val="center"/>
              <w:rPr>
                <w:rFonts w:ascii="Arial" w:eastAsia="Arial Narrow" w:hAnsi="Arial" w:cs="Arial"/>
                <w:spacing w:val="-18"/>
                <w:sz w:val="20"/>
                <w:szCs w:val="20"/>
              </w:rPr>
            </w:pPr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>Nasional Terindeks DOAJ</w:t>
            </w:r>
            <w:r w:rsidR="00F74C15"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>,</w:t>
            </w:r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 xml:space="preserve"> dll</w:t>
            </w:r>
          </w:p>
        </w:tc>
        <w:tc>
          <w:tcPr>
            <w:tcW w:w="992" w:type="dxa"/>
            <w:vMerge/>
            <w:vAlign w:val="center"/>
          </w:tcPr>
          <w:p w:rsidR="00C56520" w:rsidRPr="008376F6" w:rsidRDefault="00C56520" w:rsidP="00B62D01">
            <w:pPr>
              <w:spacing w:before="0"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C56520" w:rsidRPr="008376F6" w:rsidTr="00F97E90">
        <w:trPr>
          <w:trHeight w:val="510"/>
        </w:trPr>
        <w:tc>
          <w:tcPr>
            <w:tcW w:w="468" w:type="dxa"/>
            <w:vAlign w:val="center"/>
          </w:tcPr>
          <w:p w:rsidR="00C56520" w:rsidRPr="008376F6" w:rsidRDefault="00C56520" w:rsidP="00B62D01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376F6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236" w:type="dxa"/>
            <w:tcBorders>
              <w:right w:val="nil"/>
            </w:tcBorders>
            <w:vAlign w:val="center"/>
          </w:tcPr>
          <w:p w:rsidR="00C56520" w:rsidRPr="008376F6" w:rsidRDefault="00C56520" w:rsidP="00B62D01">
            <w:pPr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Kelengkapan dan kesesuaian unsur isi jurnal </w:t>
            </w:r>
          </w:p>
        </w:tc>
        <w:tc>
          <w:tcPr>
            <w:tcW w:w="612" w:type="dxa"/>
            <w:tcBorders>
              <w:left w:val="nil"/>
            </w:tcBorders>
            <w:vAlign w:val="center"/>
          </w:tcPr>
          <w:p w:rsidR="00C56520" w:rsidRPr="008376F6" w:rsidRDefault="00C56520" w:rsidP="00F97E90">
            <w:pPr>
              <w:tabs>
                <w:tab w:val="left" w:pos="358"/>
              </w:tabs>
              <w:spacing w:before="0" w:after="0" w:line="240" w:lineRule="auto"/>
              <w:ind w:left="-119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 w:rsidRPr="008376F6">
              <w:rPr>
                <w:rFonts w:ascii="Arial" w:eastAsia="Arial Narrow" w:hAnsi="Arial" w:cs="Arial"/>
                <w:sz w:val="20"/>
                <w:szCs w:val="20"/>
              </w:rPr>
              <w:t>10%</w:t>
            </w:r>
          </w:p>
        </w:tc>
        <w:tc>
          <w:tcPr>
            <w:tcW w:w="1179" w:type="dxa"/>
            <w:gridSpan w:val="2"/>
          </w:tcPr>
          <w:p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68" w:type="dxa"/>
          </w:tcPr>
          <w:p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997" w:type="dxa"/>
          </w:tcPr>
          <w:p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C56520" w:rsidRPr="008376F6" w:rsidTr="00F97E90">
        <w:trPr>
          <w:trHeight w:val="510"/>
        </w:trPr>
        <w:tc>
          <w:tcPr>
            <w:tcW w:w="468" w:type="dxa"/>
            <w:vAlign w:val="center"/>
          </w:tcPr>
          <w:p w:rsidR="00C56520" w:rsidRPr="008376F6" w:rsidRDefault="00C56520" w:rsidP="00B62D01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376F6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3236" w:type="dxa"/>
            <w:tcBorders>
              <w:right w:val="nil"/>
            </w:tcBorders>
            <w:vAlign w:val="center"/>
          </w:tcPr>
          <w:p w:rsidR="00C56520" w:rsidRPr="008376F6" w:rsidRDefault="00C56520" w:rsidP="00B62D01">
            <w:pPr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Ruang lingkup dan kedalaman pembahasan </w:t>
            </w:r>
          </w:p>
        </w:tc>
        <w:tc>
          <w:tcPr>
            <w:tcW w:w="612" w:type="dxa"/>
            <w:tcBorders>
              <w:left w:val="nil"/>
            </w:tcBorders>
            <w:vAlign w:val="center"/>
          </w:tcPr>
          <w:p w:rsidR="00C56520" w:rsidRPr="008376F6" w:rsidRDefault="00C56520" w:rsidP="00F97E90">
            <w:pPr>
              <w:tabs>
                <w:tab w:val="left" w:pos="358"/>
              </w:tabs>
              <w:spacing w:before="0" w:after="0" w:line="240" w:lineRule="auto"/>
              <w:ind w:left="-119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 w:rsidRPr="008376F6">
              <w:rPr>
                <w:rFonts w:ascii="Arial" w:eastAsia="Arial Narrow" w:hAnsi="Arial" w:cs="Arial"/>
                <w:sz w:val="20"/>
                <w:szCs w:val="20"/>
              </w:rPr>
              <w:t>30%</w:t>
            </w:r>
          </w:p>
        </w:tc>
        <w:tc>
          <w:tcPr>
            <w:tcW w:w="1179" w:type="dxa"/>
            <w:gridSpan w:val="2"/>
          </w:tcPr>
          <w:p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168" w:type="dxa"/>
          </w:tcPr>
          <w:p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997" w:type="dxa"/>
          </w:tcPr>
          <w:p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C56520" w:rsidRPr="008376F6" w:rsidTr="00F97E90">
        <w:trPr>
          <w:trHeight w:val="510"/>
        </w:trPr>
        <w:tc>
          <w:tcPr>
            <w:tcW w:w="468" w:type="dxa"/>
            <w:vAlign w:val="center"/>
          </w:tcPr>
          <w:p w:rsidR="00C56520" w:rsidRPr="008376F6" w:rsidRDefault="00C56520" w:rsidP="00B62D01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376F6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3236" w:type="dxa"/>
            <w:tcBorders>
              <w:right w:val="nil"/>
            </w:tcBorders>
            <w:vAlign w:val="center"/>
          </w:tcPr>
          <w:p w:rsidR="00C56520" w:rsidRPr="008376F6" w:rsidRDefault="00C56520" w:rsidP="00B62D01">
            <w:pPr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8376F6">
              <w:rPr>
                <w:rFonts w:ascii="Arial" w:eastAsia="Arial" w:hAnsi="Arial" w:cs="Arial"/>
                <w:sz w:val="20"/>
                <w:szCs w:val="20"/>
              </w:rPr>
              <w:t>Kecukupan dan kemutahiran data/informasi dan metodologi</w:t>
            </w:r>
          </w:p>
        </w:tc>
        <w:tc>
          <w:tcPr>
            <w:tcW w:w="612" w:type="dxa"/>
            <w:tcBorders>
              <w:left w:val="nil"/>
            </w:tcBorders>
            <w:vAlign w:val="center"/>
          </w:tcPr>
          <w:p w:rsidR="00C56520" w:rsidRPr="008376F6" w:rsidRDefault="00C56520" w:rsidP="00F97E90">
            <w:pPr>
              <w:tabs>
                <w:tab w:val="left" w:pos="358"/>
              </w:tabs>
              <w:spacing w:before="0" w:after="0" w:line="240" w:lineRule="auto"/>
              <w:ind w:left="-119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 w:rsidRPr="008376F6">
              <w:rPr>
                <w:rFonts w:ascii="Arial" w:eastAsia="Arial Narrow" w:hAnsi="Arial" w:cs="Arial"/>
                <w:sz w:val="20"/>
                <w:szCs w:val="20"/>
              </w:rPr>
              <w:t>30%</w:t>
            </w:r>
          </w:p>
        </w:tc>
        <w:tc>
          <w:tcPr>
            <w:tcW w:w="1179" w:type="dxa"/>
            <w:gridSpan w:val="2"/>
          </w:tcPr>
          <w:p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168" w:type="dxa"/>
          </w:tcPr>
          <w:p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997" w:type="dxa"/>
          </w:tcPr>
          <w:p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C56520" w:rsidRPr="008376F6" w:rsidTr="00F97E90">
        <w:trPr>
          <w:trHeight w:val="510"/>
        </w:trPr>
        <w:tc>
          <w:tcPr>
            <w:tcW w:w="468" w:type="dxa"/>
            <w:vAlign w:val="center"/>
          </w:tcPr>
          <w:p w:rsidR="00C56520" w:rsidRPr="008376F6" w:rsidRDefault="00C56520" w:rsidP="00B62D01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376F6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3236" w:type="dxa"/>
            <w:tcBorders>
              <w:right w:val="nil"/>
            </w:tcBorders>
            <w:vAlign w:val="center"/>
          </w:tcPr>
          <w:p w:rsidR="00C56520" w:rsidRPr="008376F6" w:rsidRDefault="00C56520" w:rsidP="00B62D01">
            <w:pPr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8376F6">
              <w:rPr>
                <w:rFonts w:ascii="Arial" w:eastAsia="Arial" w:hAnsi="Arial" w:cs="Arial"/>
                <w:sz w:val="20"/>
                <w:szCs w:val="20"/>
              </w:rPr>
              <w:t>Kelengkapan unsur dan kualitas penerbit</w:t>
            </w:r>
          </w:p>
        </w:tc>
        <w:tc>
          <w:tcPr>
            <w:tcW w:w="612" w:type="dxa"/>
            <w:tcBorders>
              <w:left w:val="nil"/>
            </w:tcBorders>
            <w:vAlign w:val="center"/>
          </w:tcPr>
          <w:p w:rsidR="00C56520" w:rsidRPr="008376F6" w:rsidRDefault="00C56520" w:rsidP="00F97E90">
            <w:pPr>
              <w:tabs>
                <w:tab w:val="left" w:pos="358"/>
              </w:tabs>
              <w:spacing w:before="0" w:after="0" w:line="240" w:lineRule="auto"/>
              <w:ind w:left="-119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 w:rsidRPr="008376F6">
              <w:rPr>
                <w:rFonts w:ascii="Arial" w:eastAsia="Arial Narrow" w:hAnsi="Arial" w:cs="Arial"/>
                <w:sz w:val="20"/>
                <w:szCs w:val="20"/>
              </w:rPr>
              <w:t>30%</w:t>
            </w:r>
          </w:p>
        </w:tc>
        <w:tc>
          <w:tcPr>
            <w:tcW w:w="1179" w:type="dxa"/>
            <w:gridSpan w:val="2"/>
          </w:tcPr>
          <w:p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168" w:type="dxa"/>
          </w:tcPr>
          <w:p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997" w:type="dxa"/>
          </w:tcPr>
          <w:p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C56520" w:rsidRPr="008376F6" w:rsidTr="00F97E90">
        <w:trPr>
          <w:trHeight w:val="340"/>
        </w:trPr>
        <w:tc>
          <w:tcPr>
            <w:tcW w:w="468" w:type="dxa"/>
          </w:tcPr>
          <w:p w:rsidR="00C56520" w:rsidRPr="008376F6" w:rsidRDefault="00C56520" w:rsidP="00C56520">
            <w:pPr>
              <w:spacing w:before="0" w:after="0" w:line="240" w:lineRule="auto"/>
              <w:jc w:val="lef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236" w:type="dxa"/>
            <w:tcBorders>
              <w:right w:val="nil"/>
            </w:tcBorders>
            <w:vAlign w:val="center"/>
          </w:tcPr>
          <w:p w:rsidR="00C56520" w:rsidRPr="008376F6" w:rsidRDefault="00C56520" w:rsidP="00B62D01">
            <w:pPr>
              <w:spacing w:before="0" w:after="0" w:line="240" w:lineRule="auto"/>
              <w:jc w:val="lef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376F6">
              <w:rPr>
                <w:rFonts w:ascii="Arial" w:eastAsia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612" w:type="dxa"/>
            <w:tcBorders>
              <w:left w:val="nil"/>
            </w:tcBorders>
            <w:vAlign w:val="center"/>
          </w:tcPr>
          <w:p w:rsidR="00C56520" w:rsidRPr="008376F6" w:rsidRDefault="00C56520" w:rsidP="00F97E90">
            <w:pPr>
              <w:tabs>
                <w:tab w:val="left" w:pos="358"/>
              </w:tabs>
              <w:spacing w:before="0" w:after="0" w:line="240" w:lineRule="auto"/>
              <w:ind w:left="-119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 w:rsidRPr="008376F6">
              <w:rPr>
                <w:rFonts w:ascii="Arial" w:eastAsia="Arial Narrow" w:hAnsi="Arial" w:cs="Arial"/>
                <w:sz w:val="20"/>
                <w:szCs w:val="20"/>
              </w:rPr>
              <w:t>100%</w:t>
            </w:r>
          </w:p>
        </w:tc>
        <w:tc>
          <w:tcPr>
            <w:tcW w:w="1179" w:type="dxa"/>
            <w:gridSpan w:val="2"/>
          </w:tcPr>
          <w:p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168" w:type="dxa"/>
          </w:tcPr>
          <w:p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997" w:type="dxa"/>
          </w:tcPr>
          <w:p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C56520" w:rsidRPr="008376F6" w:rsidTr="00B62D01">
        <w:trPr>
          <w:trHeight w:val="510"/>
        </w:trPr>
        <w:tc>
          <w:tcPr>
            <w:tcW w:w="468" w:type="dxa"/>
          </w:tcPr>
          <w:p w:rsidR="00C56520" w:rsidRPr="008376F6" w:rsidRDefault="00C56520" w:rsidP="00C56520">
            <w:pPr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48" w:type="dxa"/>
            <w:gridSpan w:val="2"/>
            <w:vAlign w:val="center"/>
          </w:tcPr>
          <w:p w:rsidR="00C56520" w:rsidRPr="008376F6" w:rsidRDefault="00C56520" w:rsidP="00B62D01">
            <w:pPr>
              <w:spacing w:before="0" w:after="0" w:line="240" w:lineRule="auto"/>
              <w:jc w:val="left"/>
              <w:rPr>
                <w:rFonts w:ascii="Arial" w:eastAsia="Arial Narrow" w:hAnsi="Arial" w:cs="Arial"/>
                <w:sz w:val="20"/>
                <w:szCs w:val="20"/>
              </w:rPr>
            </w:pPr>
            <w:r w:rsidRPr="008376F6">
              <w:rPr>
                <w:rFonts w:ascii="Arial" w:eastAsia="Arial" w:hAnsi="Arial" w:cs="Arial"/>
                <w:sz w:val="20"/>
                <w:szCs w:val="20"/>
              </w:rPr>
              <w:t>Kontribusi Pengusul (Penulis Pertama/anggota utama)</w:t>
            </w:r>
          </w:p>
        </w:tc>
        <w:tc>
          <w:tcPr>
            <w:tcW w:w="6745" w:type="dxa"/>
            <w:gridSpan w:val="7"/>
          </w:tcPr>
          <w:p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C56520" w:rsidRPr="008376F6" w:rsidTr="002C6432">
        <w:trPr>
          <w:trHeight w:val="340"/>
        </w:trPr>
        <w:tc>
          <w:tcPr>
            <w:tcW w:w="11061" w:type="dxa"/>
            <w:gridSpan w:val="10"/>
            <w:vAlign w:val="center"/>
          </w:tcPr>
          <w:p w:rsidR="00C56520" w:rsidRPr="008376F6" w:rsidRDefault="00C56520" w:rsidP="002C6432">
            <w:pPr>
              <w:spacing w:before="0" w:after="0" w:line="240" w:lineRule="auto"/>
              <w:jc w:val="left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8376F6">
              <w:rPr>
                <w:rFonts w:ascii="Arial" w:eastAsia="Arial" w:hAnsi="Arial" w:cs="Arial"/>
                <w:b/>
                <w:sz w:val="20"/>
                <w:szCs w:val="20"/>
              </w:rPr>
              <w:t>KOMENTAR/ULASAN PEER REVIEW *)</w:t>
            </w:r>
          </w:p>
        </w:tc>
      </w:tr>
      <w:tr w:rsidR="00C56520" w:rsidRPr="008376F6" w:rsidTr="00B62D01">
        <w:trPr>
          <w:trHeight w:val="567"/>
        </w:trPr>
        <w:tc>
          <w:tcPr>
            <w:tcW w:w="468" w:type="dxa"/>
            <w:vAlign w:val="center"/>
          </w:tcPr>
          <w:p w:rsidR="00C56520" w:rsidRPr="008376F6" w:rsidRDefault="00C56520" w:rsidP="00B62D01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376F6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848" w:type="dxa"/>
            <w:gridSpan w:val="2"/>
            <w:vAlign w:val="center"/>
          </w:tcPr>
          <w:p w:rsidR="00C56520" w:rsidRPr="008376F6" w:rsidRDefault="00C56520" w:rsidP="00B62D01">
            <w:pPr>
              <w:spacing w:before="0" w:after="0" w:line="240" w:lineRule="auto"/>
              <w:jc w:val="left"/>
              <w:rPr>
                <w:rFonts w:ascii="Arial" w:eastAsia="Arial Narrow" w:hAnsi="Arial" w:cs="Arial"/>
                <w:sz w:val="20"/>
                <w:szCs w:val="20"/>
              </w:rPr>
            </w:pPr>
            <w:r w:rsidRPr="008376F6">
              <w:rPr>
                <w:rFonts w:ascii="Arial" w:eastAsia="Arial" w:hAnsi="Arial" w:cs="Arial"/>
                <w:sz w:val="20"/>
                <w:szCs w:val="20"/>
              </w:rPr>
              <w:t>K</w:t>
            </w:r>
            <w:r w:rsidR="00951189" w:rsidRPr="008376F6">
              <w:rPr>
                <w:rFonts w:ascii="Arial" w:eastAsia="Arial" w:hAnsi="Arial" w:cs="Arial"/>
                <w:sz w:val="20"/>
                <w:szCs w:val="20"/>
              </w:rPr>
              <w:t>elengkapan dan kesesuaian unsur</w:t>
            </w:r>
          </w:p>
        </w:tc>
        <w:tc>
          <w:tcPr>
            <w:tcW w:w="6745" w:type="dxa"/>
            <w:gridSpan w:val="7"/>
          </w:tcPr>
          <w:p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  <w:p w:rsidR="00F74C15" w:rsidRPr="008376F6" w:rsidRDefault="00F74C15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C56520" w:rsidRPr="008376F6" w:rsidTr="00B62D01">
        <w:trPr>
          <w:trHeight w:val="567"/>
        </w:trPr>
        <w:tc>
          <w:tcPr>
            <w:tcW w:w="468" w:type="dxa"/>
            <w:vAlign w:val="center"/>
          </w:tcPr>
          <w:p w:rsidR="00C56520" w:rsidRPr="008376F6" w:rsidRDefault="00C56520" w:rsidP="00B62D01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376F6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3848" w:type="dxa"/>
            <w:gridSpan w:val="2"/>
            <w:vAlign w:val="center"/>
          </w:tcPr>
          <w:p w:rsidR="00C56520" w:rsidRPr="008376F6" w:rsidRDefault="00C56520" w:rsidP="00B62D01">
            <w:pPr>
              <w:spacing w:before="0" w:after="0" w:line="240" w:lineRule="auto"/>
              <w:jc w:val="left"/>
              <w:rPr>
                <w:rFonts w:ascii="Arial" w:eastAsia="Arial Narrow" w:hAnsi="Arial" w:cs="Arial"/>
                <w:sz w:val="20"/>
                <w:szCs w:val="20"/>
              </w:rPr>
            </w:pPr>
            <w:r w:rsidRPr="008376F6">
              <w:rPr>
                <w:rFonts w:ascii="Arial" w:eastAsia="Arial" w:hAnsi="Arial" w:cs="Arial"/>
                <w:sz w:val="20"/>
                <w:szCs w:val="20"/>
              </w:rPr>
              <w:t>Ruang l</w:t>
            </w:r>
            <w:r w:rsidR="00F74C15" w:rsidRPr="008376F6">
              <w:rPr>
                <w:rFonts w:ascii="Arial" w:eastAsia="Arial" w:hAnsi="Arial" w:cs="Arial"/>
                <w:sz w:val="20"/>
                <w:szCs w:val="20"/>
              </w:rPr>
              <w:t>ingkup dan kedalaman pembahasan</w:t>
            </w:r>
          </w:p>
        </w:tc>
        <w:tc>
          <w:tcPr>
            <w:tcW w:w="6745" w:type="dxa"/>
            <w:gridSpan w:val="7"/>
          </w:tcPr>
          <w:p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  <w:p w:rsidR="00F74C15" w:rsidRPr="008376F6" w:rsidRDefault="00F74C15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C56520" w:rsidRPr="008376F6" w:rsidTr="00B62D01">
        <w:trPr>
          <w:trHeight w:val="567"/>
        </w:trPr>
        <w:tc>
          <w:tcPr>
            <w:tcW w:w="468" w:type="dxa"/>
            <w:vAlign w:val="center"/>
          </w:tcPr>
          <w:p w:rsidR="00C56520" w:rsidRPr="008376F6" w:rsidRDefault="00C56520" w:rsidP="00B62D01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376F6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3848" w:type="dxa"/>
            <w:gridSpan w:val="2"/>
            <w:vAlign w:val="center"/>
          </w:tcPr>
          <w:p w:rsidR="00C56520" w:rsidRPr="008376F6" w:rsidRDefault="00C56520" w:rsidP="00B62D01">
            <w:pPr>
              <w:spacing w:before="0" w:after="0" w:line="240" w:lineRule="auto"/>
              <w:jc w:val="left"/>
              <w:rPr>
                <w:rFonts w:ascii="Arial" w:eastAsia="Arial Narrow" w:hAnsi="Arial" w:cs="Arial"/>
                <w:sz w:val="20"/>
                <w:szCs w:val="20"/>
              </w:rPr>
            </w:pPr>
            <w:r w:rsidRPr="008376F6">
              <w:rPr>
                <w:rFonts w:ascii="Arial" w:eastAsia="Arial" w:hAnsi="Arial" w:cs="Arial"/>
                <w:sz w:val="20"/>
                <w:szCs w:val="20"/>
              </w:rPr>
              <w:t>Kecukupan dan kemutakhiran  data dan metodologi</w:t>
            </w:r>
          </w:p>
        </w:tc>
        <w:tc>
          <w:tcPr>
            <w:tcW w:w="6745" w:type="dxa"/>
            <w:gridSpan w:val="7"/>
          </w:tcPr>
          <w:p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  <w:p w:rsidR="00F74C15" w:rsidRPr="008376F6" w:rsidRDefault="00F74C15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C56520" w:rsidRPr="008376F6" w:rsidTr="00B62D01">
        <w:trPr>
          <w:trHeight w:val="567"/>
        </w:trPr>
        <w:tc>
          <w:tcPr>
            <w:tcW w:w="468" w:type="dxa"/>
            <w:vAlign w:val="center"/>
          </w:tcPr>
          <w:p w:rsidR="00C56520" w:rsidRPr="008376F6" w:rsidRDefault="00C56520" w:rsidP="00B62D01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376F6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3848" w:type="dxa"/>
            <w:gridSpan w:val="2"/>
            <w:vAlign w:val="center"/>
          </w:tcPr>
          <w:p w:rsidR="00C56520" w:rsidRPr="008376F6" w:rsidRDefault="00C56520" w:rsidP="00B62D01">
            <w:pPr>
              <w:spacing w:before="0" w:after="0" w:line="240" w:lineRule="auto"/>
              <w:jc w:val="left"/>
              <w:rPr>
                <w:rFonts w:ascii="Arial" w:eastAsia="Arial Narrow" w:hAnsi="Arial" w:cs="Arial"/>
                <w:sz w:val="20"/>
                <w:szCs w:val="20"/>
              </w:rPr>
            </w:pPr>
            <w:r w:rsidRPr="008376F6">
              <w:rPr>
                <w:rFonts w:ascii="Arial" w:eastAsia="Arial" w:hAnsi="Arial" w:cs="Arial"/>
                <w:sz w:val="20"/>
                <w:szCs w:val="20"/>
              </w:rPr>
              <w:t>Kelengkapan unsur dan kualitas penerbit</w:t>
            </w:r>
          </w:p>
        </w:tc>
        <w:tc>
          <w:tcPr>
            <w:tcW w:w="6745" w:type="dxa"/>
            <w:gridSpan w:val="7"/>
          </w:tcPr>
          <w:p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  <w:p w:rsidR="00F74C15" w:rsidRPr="008376F6" w:rsidRDefault="00F74C15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</w:tbl>
    <w:p w:rsidR="00C56520" w:rsidRDefault="00C56520" w:rsidP="00C56520">
      <w:pPr>
        <w:spacing w:before="0" w:after="0" w:line="240" w:lineRule="auto"/>
        <w:rPr>
          <w:rFonts w:ascii="Arial" w:eastAsia="Arial" w:hAnsi="Arial" w:cs="Arial"/>
        </w:rPr>
      </w:pPr>
    </w:p>
    <w:p w:rsidR="00C56520" w:rsidRPr="00F56751" w:rsidRDefault="00C56520" w:rsidP="00C56520">
      <w:pPr>
        <w:spacing w:before="0" w:after="0" w:line="240" w:lineRule="auto"/>
        <w:ind w:left="3600" w:firstLine="720"/>
        <w:rPr>
          <w:rFonts w:ascii="Arial" w:eastAsia="Arial" w:hAnsi="Arial" w:cs="Arial"/>
          <w:sz w:val="20"/>
          <w:szCs w:val="20"/>
        </w:rPr>
      </w:pPr>
    </w:p>
    <w:p w:rsidR="00C56520" w:rsidRPr="008376F6" w:rsidRDefault="00B62D01" w:rsidP="00B62D01">
      <w:pPr>
        <w:tabs>
          <w:tab w:val="left" w:pos="4253"/>
        </w:tabs>
        <w:spacing w:before="0" w:after="0" w:line="240" w:lineRule="auto"/>
        <w:rPr>
          <w:rFonts w:ascii="Arial" w:eastAsia="Arial" w:hAnsi="Arial" w:cs="Arial"/>
          <w:sz w:val="21"/>
          <w:szCs w:val="21"/>
        </w:rPr>
      </w:pPr>
      <w:r w:rsidRPr="008376F6">
        <w:rPr>
          <w:rFonts w:ascii="Arial" w:eastAsia="Arial" w:hAnsi="Arial" w:cs="Arial"/>
          <w:sz w:val="21"/>
          <w:szCs w:val="21"/>
        </w:rPr>
        <w:tab/>
      </w:r>
      <w:r w:rsidR="00C56520" w:rsidRPr="008376F6">
        <w:rPr>
          <w:rFonts w:ascii="Arial" w:eastAsia="Arial" w:hAnsi="Arial" w:cs="Arial"/>
          <w:sz w:val="21"/>
          <w:szCs w:val="21"/>
        </w:rPr>
        <w:t>……………, ......................................................................</w:t>
      </w:r>
    </w:p>
    <w:p w:rsidR="00C56520" w:rsidRPr="008376F6" w:rsidRDefault="00C56520" w:rsidP="00B62D01">
      <w:pPr>
        <w:tabs>
          <w:tab w:val="left" w:pos="4253"/>
        </w:tabs>
        <w:spacing w:before="0" w:after="0" w:line="240" w:lineRule="auto"/>
        <w:rPr>
          <w:rFonts w:ascii="Arial" w:eastAsia="Arial" w:hAnsi="Arial" w:cs="Arial"/>
          <w:sz w:val="21"/>
          <w:szCs w:val="21"/>
        </w:rPr>
      </w:pPr>
    </w:p>
    <w:p w:rsidR="00B62D01" w:rsidRPr="008376F6" w:rsidRDefault="00B62D01" w:rsidP="00B62D01">
      <w:pPr>
        <w:tabs>
          <w:tab w:val="left" w:pos="4253"/>
        </w:tabs>
        <w:spacing w:before="0" w:after="0" w:line="240" w:lineRule="auto"/>
        <w:rPr>
          <w:rFonts w:ascii="Arial" w:eastAsia="Arial" w:hAnsi="Arial" w:cs="Arial"/>
          <w:sz w:val="21"/>
          <w:szCs w:val="21"/>
        </w:rPr>
      </w:pPr>
    </w:p>
    <w:p w:rsidR="00C56520" w:rsidRPr="008376F6" w:rsidRDefault="00B62D01" w:rsidP="00B62D01">
      <w:pPr>
        <w:tabs>
          <w:tab w:val="left" w:pos="4253"/>
        </w:tabs>
        <w:spacing w:before="0" w:after="0" w:line="240" w:lineRule="auto"/>
        <w:rPr>
          <w:rFonts w:ascii="Arial" w:eastAsia="Arial" w:hAnsi="Arial" w:cs="Arial"/>
          <w:sz w:val="21"/>
          <w:szCs w:val="21"/>
        </w:rPr>
      </w:pPr>
      <w:r w:rsidRPr="008376F6">
        <w:rPr>
          <w:rFonts w:ascii="Arial" w:eastAsia="Arial" w:hAnsi="Arial" w:cs="Arial"/>
          <w:sz w:val="21"/>
          <w:szCs w:val="21"/>
        </w:rPr>
        <w:tab/>
      </w:r>
      <w:r w:rsidR="00C56520" w:rsidRPr="008376F6">
        <w:rPr>
          <w:rFonts w:ascii="Arial" w:eastAsia="Arial" w:hAnsi="Arial" w:cs="Arial"/>
          <w:sz w:val="21"/>
          <w:szCs w:val="21"/>
        </w:rPr>
        <w:t>Penilai I /</w:t>
      </w:r>
      <w:proofErr w:type="gramStart"/>
      <w:r w:rsidR="00C56520" w:rsidRPr="008376F6">
        <w:rPr>
          <w:rFonts w:ascii="Arial" w:eastAsia="Arial" w:hAnsi="Arial" w:cs="Arial"/>
          <w:sz w:val="21"/>
          <w:szCs w:val="21"/>
        </w:rPr>
        <w:t>2  *</w:t>
      </w:r>
      <w:proofErr w:type="gramEnd"/>
      <w:r w:rsidR="00C56520" w:rsidRPr="008376F6">
        <w:rPr>
          <w:rFonts w:ascii="Arial" w:eastAsia="Arial" w:hAnsi="Arial" w:cs="Arial"/>
          <w:sz w:val="21"/>
          <w:szCs w:val="21"/>
        </w:rPr>
        <w:t>*)</w:t>
      </w:r>
    </w:p>
    <w:p w:rsidR="00C56520" w:rsidRPr="008376F6" w:rsidRDefault="00C56520" w:rsidP="00C56520">
      <w:pPr>
        <w:spacing w:before="0" w:after="0" w:line="240" w:lineRule="auto"/>
        <w:ind w:left="3600" w:firstLine="720"/>
        <w:rPr>
          <w:rFonts w:ascii="Arial" w:eastAsia="Arial" w:hAnsi="Arial" w:cs="Arial"/>
          <w:sz w:val="21"/>
          <w:szCs w:val="21"/>
        </w:rPr>
      </w:pPr>
    </w:p>
    <w:tbl>
      <w:tblPr>
        <w:tblW w:w="6521" w:type="dxa"/>
        <w:tblInd w:w="4219" w:type="dxa"/>
        <w:tblLayout w:type="fixed"/>
        <w:tblLook w:val="0400"/>
      </w:tblPr>
      <w:tblGrid>
        <w:gridCol w:w="1985"/>
        <w:gridCol w:w="284"/>
        <w:gridCol w:w="4252"/>
      </w:tblGrid>
      <w:tr w:rsidR="00C56520" w:rsidRPr="008376F6" w:rsidTr="00B62D01">
        <w:tc>
          <w:tcPr>
            <w:tcW w:w="1985" w:type="dxa"/>
          </w:tcPr>
          <w:p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>Tanda Tangan</w:t>
            </w:r>
          </w:p>
        </w:tc>
        <w:tc>
          <w:tcPr>
            <w:tcW w:w="284" w:type="dxa"/>
          </w:tcPr>
          <w:p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</w:tc>
        <w:tc>
          <w:tcPr>
            <w:tcW w:w="4252" w:type="dxa"/>
          </w:tcPr>
          <w:p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  <w:p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  <w:p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color w:val="BFBFBF" w:themeColor="background1" w:themeShade="BF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color w:val="BFBFBF" w:themeColor="background1" w:themeShade="BF"/>
                <w:sz w:val="21"/>
                <w:szCs w:val="21"/>
              </w:rPr>
              <w:t>ttd</w:t>
            </w:r>
          </w:p>
          <w:p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C56520" w:rsidRPr="008376F6" w:rsidTr="00B62D01">
        <w:tc>
          <w:tcPr>
            <w:tcW w:w="1985" w:type="dxa"/>
          </w:tcPr>
          <w:p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>Nama</w:t>
            </w:r>
          </w:p>
        </w:tc>
        <w:tc>
          <w:tcPr>
            <w:tcW w:w="284" w:type="dxa"/>
          </w:tcPr>
          <w:p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</w:tc>
        <w:tc>
          <w:tcPr>
            <w:tcW w:w="4252" w:type="dxa"/>
          </w:tcPr>
          <w:p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C56520" w:rsidRPr="008376F6" w:rsidTr="00B62D01">
        <w:tc>
          <w:tcPr>
            <w:tcW w:w="1985" w:type="dxa"/>
          </w:tcPr>
          <w:p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>NIP</w:t>
            </w:r>
            <w:r w:rsidR="00F74C15" w:rsidRPr="008376F6">
              <w:rPr>
                <w:rFonts w:ascii="Arial" w:eastAsia="Arial" w:hAnsi="Arial" w:cs="Arial"/>
                <w:sz w:val="21"/>
                <w:szCs w:val="21"/>
              </w:rPr>
              <w:t xml:space="preserve"> / NIDN</w:t>
            </w:r>
          </w:p>
        </w:tc>
        <w:tc>
          <w:tcPr>
            <w:tcW w:w="284" w:type="dxa"/>
          </w:tcPr>
          <w:p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</w:tc>
        <w:tc>
          <w:tcPr>
            <w:tcW w:w="4252" w:type="dxa"/>
          </w:tcPr>
          <w:p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C56520" w:rsidRPr="008376F6" w:rsidTr="00B62D01">
        <w:tc>
          <w:tcPr>
            <w:tcW w:w="1985" w:type="dxa"/>
          </w:tcPr>
          <w:p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>Unit Kerja</w:t>
            </w:r>
          </w:p>
        </w:tc>
        <w:tc>
          <w:tcPr>
            <w:tcW w:w="284" w:type="dxa"/>
          </w:tcPr>
          <w:p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</w:tc>
        <w:tc>
          <w:tcPr>
            <w:tcW w:w="4252" w:type="dxa"/>
          </w:tcPr>
          <w:p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C56520" w:rsidRPr="008376F6" w:rsidTr="00B62D01">
        <w:tc>
          <w:tcPr>
            <w:tcW w:w="1985" w:type="dxa"/>
          </w:tcPr>
          <w:p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>Bidang Ilmu</w:t>
            </w:r>
          </w:p>
        </w:tc>
        <w:tc>
          <w:tcPr>
            <w:tcW w:w="284" w:type="dxa"/>
          </w:tcPr>
          <w:p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</w:tc>
        <w:tc>
          <w:tcPr>
            <w:tcW w:w="4252" w:type="dxa"/>
          </w:tcPr>
          <w:p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C56520" w:rsidRPr="008376F6" w:rsidTr="00B62D01">
        <w:tc>
          <w:tcPr>
            <w:tcW w:w="1985" w:type="dxa"/>
          </w:tcPr>
          <w:p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>Jabatan Pangkat</w:t>
            </w:r>
          </w:p>
        </w:tc>
        <w:tc>
          <w:tcPr>
            <w:tcW w:w="284" w:type="dxa"/>
          </w:tcPr>
          <w:p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</w:tc>
        <w:tc>
          <w:tcPr>
            <w:tcW w:w="4252" w:type="dxa"/>
          </w:tcPr>
          <w:p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:rsidR="00C56520" w:rsidRDefault="00C56520" w:rsidP="00C56520">
      <w:pPr>
        <w:spacing w:before="0" w:after="0" w:line="240" w:lineRule="auto"/>
        <w:jc w:val="center"/>
        <w:rPr>
          <w:rFonts w:ascii="Arial" w:eastAsia="Arial" w:hAnsi="Arial" w:cs="Arial"/>
          <w:b/>
        </w:rPr>
      </w:pPr>
    </w:p>
    <w:p w:rsidR="00C56520" w:rsidRDefault="00C56520" w:rsidP="00C56520">
      <w:pPr>
        <w:spacing w:before="0" w:after="0" w:line="240" w:lineRule="auto"/>
        <w:rPr>
          <w:rFonts w:ascii="Arial" w:eastAsia="Arial" w:hAnsi="Arial" w:cs="Arial"/>
          <w:sz w:val="20"/>
          <w:szCs w:val="20"/>
        </w:rPr>
      </w:pPr>
    </w:p>
    <w:p w:rsidR="00C56520" w:rsidRDefault="00C56520" w:rsidP="00C56520">
      <w:pPr>
        <w:spacing w:before="0" w:after="0" w:line="240" w:lineRule="auto"/>
        <w:rPr>
          <w:rFonts w:ascii="Arial" w:eastAsia="Arial" w:hAnsi="Arial" w:cs="Arial"/>
          <w:sz w:val="20"/>
          <w:szCs w:val="20"/>
        </w:rPr>
      </w:pPr>
    </w:p>
    <w:p w:rsidR="00C56520" w:rsidRDefault="00C56520" w:rsidP="00C56520">
      <w:pPr>
        <w:spacing w:before="0" w:after="0" w:line="240" w:lineRule="auto"/>
        <w:rPr>
          <w:rFonts w:ascii="Arial" w:eastAsia="Arial" w:hAnsi="Arial" w:cs="Arial"/>
          <w:sz w:val="20"/>
          <w:szCs w:val="20"/>
        </w:rPr>
      </w:pPr>
    </w:p>
    <w:p w:rsidR="00C56520" w:rsidRPr="00BF63B4" w:rsidRDefault="00C56520" w:rsidP="00BF63B4">
      <w:pPr>
        <w:spacing w:before="0" w:after="0" w:line="240" w:lineRule="auto"/>
        <w:rPr>
          <w:rFonts w:ascii="Arial" w:eastAsia="Arial" w:hAnsi="Arial" w:cs="Arial"/>
          <w:sz w:val="20"/>
          <w:szCs w:val="20"/>
          <w:lang w:val="id-ID"/>
        </w:rPr>
      </w:pPr>
    </w:p>
    <w:sectPr w:rsidR="00C56520" w:rsidRPr="00BF63B4" w:rsidSect="00F74C15">
      <w:pgSz w:w="12240" w:h="20160" w:code="5"/>
      <w:pgMar w:top="425" w:right="567" w:bottom="680" w:left="567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468B9"/>
    <w:multiLevelType w:val="multilevel"/>
    <w:tmpl w:val="83CCD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85365"/>
    <w:multiLevelType w:val="hybridMultilevel"/>
    <w:tmpl w:val="09960678"/>
    <w:numStyleLink w:val="Numbered"/>
  </w:abstractNum>
  <w:abstractNum w:abstractNumId="2">
    <w:nsid w:val="2B5F081A"/>
    <w:multiLevelType w:val="multilevel"/>
    <w:tmpl w:val="1520C8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57C4C8A"/>
    <w:multiLevelType w:val="hybridMultilevel"/>
    <w:tmpl w:val="09960678"/>
    <w:styleLink w:val="Numbered"/>
    <w:lvl w:ilvl="0" w:tplc="8E0A7F2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C1A6542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6C64FC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F906474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20027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AA7522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912FA5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0766924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F04044C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6C6B1324"/>
    <w:multiLevelType w:val="multilevel"/>
    <w:tmpl w:val="DA98B28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6F491432"/>
    <w:multiLevelType w:val="hybridMultilevel"/>
    <w:tmpl w:val="ACD4E980"/>
    <w:lvl w:ilvl="0" w:tplc="2F5A1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DE0EF4"/>
    <w:multiLevelType w:val="multilevel"/>
    <w:tmpl w:val="9A1EF08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20"/>
  <w:characterSpacingControl w:val="doNotCompress"/>
  <w:compat/>
  <w:rsids>
    <w:rsidRoot w:val="00FB6315"/>
    <w:rsid w:val="00040E88"/>
    <w:rsid w:val="00076C01"/>
    <w:rsid w:val="000771C4"/>
    <w:rsid w:val="00083375"/>
    <w:rsid w:val="000A2F2D"/>
    <w:rsid w:val="000B1B37"/>
    <w:rsid w:val="000C2AA4"/>
    <w:rsid w:val="000F75E1"/>
    <w:rsid w:val="00115175"/>
    <w:rsid w:val="0022534F"/>
    <w:rsid w:val="002C115B"/>
    <w:rsid w:val="002C6432"/>
    <w:rsid w:val="00385443"/>
    <w:rsid w:val="003F4D70"/>
    <w:rsid w:val="004338F5"/>
    <w:rsid w:val="00436AFF"/>
    <w:rsid w:val="004C4411"/>
    <w:rsid w:val="004E18C7"/>
    <w:rsid w:val="004F4550"/>
    <w:rsid w:val="00587136"/>
    <w:rsid w:val="005E7D80"/>
    <w:rsid w:val="00604638"/>
    <w:rsid w:val="006436B0"/>
    <w:rsid w:val="006A218D"/>
    <w:rsid w:val="00721D60"/>
    <w:rsid w:val="00740CA0"/>
    <w:rsid w:val="007B19FD"/>
    <w:rsid w:val="008376F6"/>
    <w:rsid w:val="008E0BF4"/>
    <w:rsid w:val="00951189"/>
    <w:rsid w:val="00974D51"/>
    <w:rsid w:val="00A1485B"/>
    <w:rsid w:val="00B43625"/>
    <w:rsid w:val="00B62D01"/>
    <w:rsid w:val="00B83016"/>
    <w:rsid w:val="00BA17E3"/>
    <w:rsid w:val="00BF63B4"/>
    <w:rsid w:val="00C56520"/>
    <w:rsid w:val="00C93D96"/>
    <w:rsid w:val="00CB0787"/>
    <w:rsid w:val="00CF1987"/>
    <w:rsid w:val="00D648A4"/>
    <w:rsid w:val="00D77258"/>
    <w:rsid w:val="00DF5C4E"/>
    <w:rsid w:val="00E40BF4"/>
    <w:rsid w:val="00E41005"/>
    <w:rsid w:val="00E8022A"/>
    <w:rsid w:val="00E8461B"/>
    <w:rsid w:val="00E93A29"/>
    <w:rsid w:val="00EA0DC1"/>
    <w:rsid w:val="00EB1568"/>
    <w:rsid w:val="00EC2352"/>
    <w:rsid w:val="00F527D9"/>
    <w:rsid w:val="00F56751"/>
    <w:rsid w:val="00F74C15"/>
    <w:rsid w:val="00F97E90"/>
    <w:rsid w:val="00FA0DED"/>
    <w:rsid w:val="00FB6315"/>
    <w:rsid w:val="00FC5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7D9"/>
  </w:style>
  <w:style w:type="paragraph" w:styleId="Heading1">
    <w:name w:val="heading 1"/>
    <w:basedOn w:val="Normal"/>
    <w:next w:val="Normal"/>
    <w:rsid w:val="00E8461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E8461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E8461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E8461B"/>
    <w:pPr>
      <w:keepNext/>
      <w:keepLines/>
      <w:spacing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E8461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E8461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E8461B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D9631B"/>
    <w:pPr>
      <w:ind w:left="720"/>
      <w:contextualSpacing/>
    </w:pPr>
  </w:style>
  <w:style w:type="table" w:styleId="TableGrid">
    <w:name w:val="Table Grid"/>
    <w:basedOn w:val="TableNormal"/>
    <w:uiPriority w:val="39"/>
    <w:rsid w:val="008433AC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rsid w:val="00E8461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8461B"/>
    <w:pPr>
      <w:spacing w:before="0"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E8461B"/>
    <w:pPr>
      <w:spacing w:before="0"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E8461B"/>
    <w:pPr>
      <w:spacing w:before="0"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E8461B"/>
    <w:pPr>
      <w:spacing w:before="0"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E8461B"/>
    <w:pPr>
      <w:spacing w:before="0"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E8461B"/>
    <w:pPr>
      <w:spacing w:before="0"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E8461B"/>
    <w:pPr>
      <w:spacing w:before="0"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E8461B"/>
    <w:pPr>
      <w:spacing w:before="0"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E8461B"/>
    <w:pPr>
      <w:spacing w:before="0"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E8461B"/>
    <w:pPr>
      <w:spacing w:before="0"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E8461B"/>
    <w:pPr>
      <w:spacing w:before="0"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385443"/>
    <w:pPr>
      <w:pBdr>
        <w:bar w:val="nil"/>
      </w:pBdr>
      <w:spacing w:before="0" w:after="0" w:line="240" w:lineRule="auto"/>
      <w:jc w:val="left"/>
    </w:pPr>
    <w:rPr>
      <w:rFonts w:ascii="Helvetica" w:eastAsia="Arial Unicode MS" w:hAnsi="Helvetica" w:cs="Arial Unicode MS"/>
      <w:bdr w:val="nil"/>
    </w:rPr>
  </w:style>
  <w:style w:type="numbering" w:customStyle="1" w:styleId="Numbered">
    <w:name w:val="Numbered"/>
    <w:rsid w:val="00385443"/>
    <w:pPr>
      <w:numPr>
        <w:numId w:val="6"/>
      </w:numPr>
    </w:pPr>
  </w:style>
  <w:style w:type="character" w:customStyle="1" w:styleId="Hyperlink0">
    <w:name w:val="Hyperlink.0"/>
    <w:basedOn w:val="Hyperlink"/>
    <w:rsid w:val="00385443"/>
    <w:rPr>
      <w:color w:val="0563C1" w:themeColor="hyperlink"/>
      <w:u w:val="single"/>
    </w:rPr>
  </w:style>
  <w:style w:type="character" w:styleId="Hyperlink">
    <w:name w:val="Hyperlink"/>
    <w:basedOn w:val="DefaultParagraphFont"/>
    <w:uiPriority w:val="99"/>
    <w:unhideWhenUsed/>
    <w:rsid w:val="0038544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7D9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D9631B"/>
    <w:pPr>
      <w:ind w:left="720"/>
      <w:contextualSpacing/>
    </w:pPr>
  </w:style>
  <w:style w:type="table" w:styleId="TableGrid">
    <w:name w:val="Table Grid"/>
    <w:basedOn w:val="TableNormal"/>
    <w:uiPriority w:val="39"/>
    <w:rsid w:val="008433AC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before="0"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before="0"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before="0"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before="0"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before="0"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before="0"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before="0"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before="0"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before="0"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before="0"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before="0"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385443"/>
    <w:pPr>
      <w:pBdr>
        <w:bar w:val="nil"/>
      </w:pBdr>
      <w:spacing w:before="0" w:after="0" w:line="240" w:lineRule="auto"/>
      <w:jc w:val="left"/>
    </w:pPr>
    <w:rPr>
      <w:rFonts w:ascii="Helvetica" w:eastAsia="Arial Unicode MS" w:hAnsi="Helvetica" w:cs="Arial Unicode MS"/>
      <w:bdr w:val="nil"/>
    </w:rPr>
  </w:style>
  <w:style w:type="numbering" w:customStyle="1" w:styleId="Numbered">
    <w:name w:val="Numbered"/>
    <w:rsid w:val="00385443"/>
    <w:pPr>
      <w:numPr>
        <w:numId w:val="6"/>
      </w:numPr>
    </w:pPr>
  </w:style>
  <w:style w:type="character" w:customStyle="1" w:styleId="Hyperlink0">
    <w:name w:val="Hyperlink.0"/>
    <w:basedOn w:val="Hyperlink"/>
    <w:rsid w:val="00385443"/>
    <w:rPr>
      <w:color w:val="0563C1" w:themeColor="hyperlink"/>
      <w:u w:val="single"/>
    </w:rPr>
  </w:style>
  <w:style w:type="character" w:styleId="Hyperlink">
    <w:name w:val="Hyperlink"/>
    <w:basedOn w:val="DefaultParagraphFont"/>
    <w:uiPriority w:val="99"/>
    <w:unhideWhenUsed/>
    <w:rsid w:val="0038544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0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KepegawaianPC</dc:creator>
  <cp:lastModifiedBy>Adhang</cp:lastModifiedBy>
  <cp:revision>14</cp:revision>
  <cp:lastPrinted>2019-11-21T01:52:00Z</cp:lastPrinted>
  <dcterms:created xsi:type="dcterms:W3CDTF">2019-11-21T01:00:00Z</dcterms:created>
  <dcterms:modified xsi:type="dcterms:W3CDTF">2019-11-26T02:54:00Z</dcterms:modified>
</cp:coreProperties>
</file>